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29F" w:rsidRDefault="00A4229F" w:rsidP="001F78B5">
      <w:pPr>
        <w:pStyle w:val="a3"/>
        <w:shd w:val="clear" w:color="auto" w:fill="FFFFFF"/>
        <w:spacing w:before="0" w:beforeAutospacing="0" w:after="0" w:afterAutospacing="0" w:line="294" w:lineRule="atLeast"/>
        <w:ind w:firstLine="709"/>
        <w:rPr>
          <w:rFonts w:ascii="Arial" w:hAnsi="Arial" w:cs="Arial"/>
          <w:color w:val="000000"/>
          <w:sz w:val="27"/>
          <w:szCs w:val="27"/>
        </w:rPr>
      </w:pPr>
    </w:p>
    <w:p w:rsidR="00A4229F" w:rsidRDefault="00A4229F" w:rsidP="001F78B5">
      <w:pPr>
        <w:pStyle w:val="a3"/>
        <w:shd w:val="clear" w:color="auto" w:fill="FFFFFF"/>
        <w:spacing w:before="0" w:beforeAutospacing="0" w:after="0" w:afterAutospacing="0" w:line="294" w:lineRule="atLeast"/>
        <w:ind w:firstLine="709"/>
        <w:rPr>
          <w:rFonts w:ascii="Arial" w:hAnsi="Arial" w:cs="Arial"/>
          <w:color w:val="000000"/>
          <w:sz w:val="27"/>
          <w:szCs w:val="27"/>
        </w:rPr>
      </w:pPr>
    </w:p>
    <w:p w:rsidR="001F78B5" w:rsidRDefault="001F78B5" w:rsidP="001F78B5">
      <w:pPr>
        <w:pStyle w:val="a3"/>
        <w:shd w:val="clear" w:color="auto" w:fill="FFFFFF"/>
        <w:spacing w:before="0" w:beforeAutospacing="0" w:after="0" w:afterAutospacing="0" w:line="294" w:lineRule="atLeast"/>
        <w:ind w:firstLine="709"/>
        <w:rPr>
          <w:rFonts w:ascii="Arial" w:hAnsi="Arial" w:cs="Arial"/>
          <w:color w:val="000000"/>
          <w:sz w:val="27"/>
          <w:szCs w:val="27"/>
        </w:rPr>
      </w:pPr>
      <w:r w:rsidRPr="001F78B5">
        <w:rPr>
          <w:rFonts w:ascii="Arial" w:hAnsi="Arial" w:cs="Arial"/>
          <w:b/>
          <w:bCs/>
          <w:color w:val="000000"/>
          <w:sz w:val="27"/>
          <w:szCs w:val="27"/>
        </w:rPr>
        <w:t>Застенчивость – </w:t>
      </w:r>
      <w:r w:rsidRPr="001F78B5">
        <w:rPr>
          <w:rFonts w:ascii="Arial" w:hAnsi="Arial" w:cs="Arial"/>
          <w:color w:val="000000"/>
          <w:sz w:val="27"/>
          <w:szCs w:val="27"/>
        </w:rPr>
        <w:t xml:space="preserve">черта характера, выражающаяся в болезненном опасении привлечь к себе внимание окружающих. Застенчивость свойственна многим детям. Её можно назвать наиболее распространённой причиной осложнения общения. Застенчивым детям свойственны страхи, тревожные опасения, боязнь нового, незнакомого. Как правило, это дети из семей по типу воспитания высокой моральной ответственности. И для этих детей </w:t>
      </w:r>
      <w:proofErr w:type="gramStart"/>
      <w:r w:rsidRPr="001F78B5">
        <w:rPr>
          <w:rFonts w:ascii="Arial" w:hAnsi="Arial" w:cs="Arial"/>
          <w:color w:val="000000"/>
          <w:sz w:val="27"/>
          <w:szCs w:val="27"/>
        </w:rPr>
        <w:t>самое</w:t>
      </w:r>
      <w:proofErr w:type="gramEnd"/>
      <w:r w:rsidRPr="001F78B5">
        <w:rPr>
          <w:rFonts w:ascii="Arial" w:hAnsi="Arial" w:cs="Arial"/>
          <w:color w:val="000000"/>
          <w:sz w:val="27"/>
          <w:szCs w:val="27"/>
        </w:rPr>
        <w:t xml:space="preserve"> страшное ошибиться или кого-то подвести. Застенчивость обычно возникает в дошкольном возрасте в связи с поступлением в детский сад, в центр или школу, слишком требовательными родителями и пр. </w:t>
      </w:r>
    </w:p>
    <w:p w:rsidR="001F78B5" w:rsidRDefault="001F78B5" w:rsidP="001F78B5">
      <w:pPr>
        <w:pStyle w:val="a3"/>
        <w:shd w:val="clear" w:color="auto" w:fill="FFFFFF"/>
        <w:spacing w:before="0" w:beforeAutospacing="0" w:after="0" w:afterAutospacing="0" w:line="294" w:lineRule="atLeast"/>
        <w:ind w:firstLine="709"/>
        <w:jc w:val="center"/>
        <w:rPr>
          <w:rFonts w:ascii="Segoe Print" w:hAnsi="Segoe Print" w:cs="Arial"/>
          <w:color w:val="7030A0"/>
          <w:sz w:val="32"/>
          <w:szCs w:val="21"/>
        </w:rPr>
      </w:pPr>
    </w:p>
    <w:p w:rsidR="001F78B5" w:rsidRDefault="001F78B5" w:rsidP="001F78B5">
      <w:pPr>
        <w:pStyle w:val="a3"/>
        <w:shd w:val="clear" w:color="auto" w:fill="FFFFFF"/>
        <w:spacing w:before="0" w:beforeAutospacing="0" w:after="0" w:afterAutospacing="0" w:line="294" w:lineRule="atLeast"/>
        <w:ind w:firstLine="709"/>
        <w:jc w:val="center"/>
        <w:rPr>
          <w:rFonts w:ascii="Segoe Print" w:hAnsi="Segoe Print" w:cs="Arial"/>
          <w:color w:val="7030A0"/>
          <w:sz w:val="32"/>
          <w:szCs w:val="21"/>
        </w:rPr>
      </w:pPr>
      <w:r>
        <w:rPr>
          <w:rFonts w:ascii="Segoe Print" w:hAnsi="Segoe Print" w:cs="Arial"/>
          <w:color w:val="7030A0"/>
          <w:sz w:val="32"/>
          <w:szCs w:val="21"/>
        </w:rPr>
        <w:t>Портрет застенчивого ребенка</w:t>
      </w:r>
    </w:p>
    <w:p w:rsidR="001F78B5" w:rsidRDefault="001F78B5" w:rsidP="00A4229F">
      <w:pPr>
        <w:pStyle w:val="a3"/>
        <w:numPr>
          <w:ilvl w:val="0"/>
          <w:numId w:val="1"/>
        </w:numPr>
        <w:shd w:val="clear" w:color="auto" w:fill="FFFFFF"/>
        <w:spacing w:before="0" w:beforeAutospacing="0" w:after="0" w:afterAutospacing="0" w:line="294" w:lineRule="atLeast"/>
        <w:rPr>
          <w:rFonts w:ascii="Arial" w:hAnsi="Arial" w:cs="Arial"/>
          <w:color w:val="000000"/>
          <w:sz w:val="28"/>
          <w:szCs w:val="28"/>
        </w:rPr>
      </w:pPr>
      <w:r w:rsidRPr="001F78B5">
        <w:rPr>
          <w:rFonts w:ascii="Arial" w:hAnsi="Arial" w:cs="Arial"/>
          <w:color w:val="000000"/>
          <w:sz w:val="28"/>
          <w:szCs w:val="28"/>
        </w:rPr>
        <w:t>не желает вступать в беседу</w:t>
      </w:r>
      <w:r>
        <w:rPr>
          <w:rFonts w:ascii="Arial" w:hAnsi="Arial" w:cs="Arial"/>
          <w:color w:val="000000"/>
          <w:sz w:val="28"/>
          <w:szCs w:val="28"/>
        </w:rPr>
        <w:t>, редко задает вопросы взрослому</w:t>
      </w:r>
      <w:r w:rsidRPr="001F78B5">
        <w:rPr>
          <w:rFonts w:ascii="Arial" w:hAnsi="Arial" w:cs="Arial"/>
          <w:color w:val="000000"/>
          <w:sz w:val="28"/>
          <w:szCs w:val="28"/>
        </w:rPr>
        <w:t>;</w:t>
      </w:r>
    </w:p>
    <w:p w:rsidR="001F78B5" w:rsidRPr="001F78B5" w:rsidRDefault="000A5702" w:rsidP="00A4229F">
      <w:pPr>
        <w:pStyle w:val="a3"/>
        <w:numPr>
          <w:ilvl w:val="0"/>
          <w:numId w:val="1"/>
        </w:numPr>
        <w:shd w:val="clear" w:color="auto" w:fill="FFFFFF"/>
        <w:spacing w:before="0" w:beforeAutospacing="0" w:after="0" w:afterAutospacing="0" w:line="294" w:lineRule="atLeast"/>
        <w:rPr>
          <w:rFonts w:ascii="Arial" w:hAnsi="Arial" w:cs="Arial"/>
          <w:color w:val="000000"/>
          <w:sz w:val="28"/>
          <w:szCs w:val="28"/>
        </w:rPr>
      </w:pPr>
      <w:r>
        <w:rPr>
          <w:rFonts w:ascii="Arial" w:hAnsi="Arial" w:cs="Arial"/>
          <w:noProof/>
          <w:color w:val="000000"/>
          <w:sz w:val="28"/>
          <w:szCs w:val="28"/>
        </w:rPr>
        <w:drawing>
          <wp:anchor distT="0" distB="0" distL="114300" distR="114300" simplePos="0" relativeHeight="251659264" behindDoc="0" locked="0" layoutInCell="1" allowOverlap="1">
            <wp:simplePos x="0" y="0"/>
            <wp:positionH relativeFrom="column">
              <wp:posOffset>3857625</wp:posOffset>
            </wp:positionH>
            <wp:positionV relativeFrom="paragraph">
              <wp:posOffset>157480</wp:posOffset>
            </wp:positionV>
            <wp:extent cx="2781300" cy="2695575"/>
            <wp:effectExtent l="19050" t="0" r="0" b="0"/>
            <wp:wrapSquare wrapText="bothSides"/>
            <wp:docPr id="1" name="Рисунок 1" descr="https://avatars.mds.yandex.net/get-zen_doc/198938/pub_5aeb075fdcaf8ea87d160293_5aeb0831f03173ba38d091ae/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get-zen_doc/198938/pub_5aeb075fdcaf8ea87d160293_5aeb0831f03173ba38d091ae/scale_1200"/>
                    <pic:cNvPicPr>
                      <a:picLocks noChangeAspect="1" noChangeArrowheads="1"/>
                    </pic:cNvPicPr>
                  </pic:nvPicPr>
                  <pic:blipFill>
                    <a:blip r:embed="rId5" cstate="email"/>
                    <a:srcRect/>
                    <a:stretch>
                      <a:fillRect/>
                    </a:stretch>
                  </pic:blipFill>
                  <pic:spPr bwMode="auto">
                    <a:xfrm>
                      <a:off x="0" y="0"/>
                      <a:ext cx="2781300" cy="2695575"/>
                    </a:xfrm>
                    <a:prstGeom prst="rect">
                      <a:avLst/>
                    </a:prstGeom>
                    <a:ln>
                      <a:noFill/>
                    </a:ln>
                    <a:effectLst>
                      <a:softEdge rad="112500"/>
                    </a:effectLst>
                  </pic:spPr>
                </pic:pic>
              </a:graphicData>
            </a:graphic>
          </wp:anchor>
        </w:drawing>
      </w:r>
      <w:r w:rsidR="001F78B5">
        <w:rPr>
          <w:rFonts w:ascii="Arial" w:hAnsi="Arial" w:cs="Arial"/>
          <w:color w:val="000000"/>
          <w:sz w:val="28"/>
          <w:szCs w:val="28"/>
        </w:rPr>
        <w:t xml:space="preserve">играет один, </w:t>
      </w:r>
      <w:proofErr w:type="gramStart"/>
      <w:r w:rsidR="001F78B5">
        <w:rPr>
          <w:rFonts w:ascii="Arial" w:hAnsi="Arial" w:cs="Arial"/>
          <w:color w:val="000000"/>
          <w:sz w:val="28"/>
          <w:szCs w:val="28"/>
        </w:rPr>
        <w:t>сидит в углу пока играют</w:t>
      </w:r>
      <w:proofErr w:type="gramEnd"/>
      <w:r w:rsidR="001F78B5">
        <w:rPr>
          <w:rFonts w:ascii="Arial" w:hAnsi="Arial" w:cs="Arial"/>
          <w:color w:val="000000"/>
          <w:sz w:val="28"/>
          <w:szCs w:val="28"/>
        </w:rPr>
        <w:t xml:space="preserve"> другие, не участвует в коллективных играх</w:t>
      </w:r>
      <w:r w:rsidR="001F78B5" w:rsidRPr="001F78B5">
        <w:rPr>
          <w:rFonts w:ascii="Arial" w:hAnsi="Arial" w:cs="Arial"/>
          <w:color w:val="000000"/>
          <w:sz w:val="28"/>
          <w:szCs w:val="28"/>
        </w:rPr>
        <w:t>;</w:t>
      </w:r>
    </w:p>
    <w:p w:rsidR="001F78B5" w:rsidRPr="001F78B5" w:rsidRDefault="001F78B5" w:rsidP="00A4229F">
      <w:pPr>
        <w:pStyle w:val="a3"/>
        <w:numPr>
          <w:ilvl w:val="0"/>
          <w:numId w:val="1"/>
        </w:numPr>
        <w:shd w:val="clear" w:color="auto" w:fill="FFFFFF"/>
        <w:spacing w:before="0" w:beforeAutospacing="0" w:after="0" w:afterAutospacing="0" w:line="294" w:lineRule="atLeast"/>
        <w:rPr>
          <w:rFonts w:ascii="Arial" w:hAnsi="Arial" w:cs="Arial"/>
          <w:color w:val="000000"/>
          <w:sz w:val="28"/>
          <w:szCs w:val="28"/>
        </w:rPr>
      </w:pPr>
      <w:r w:rsidRPr="001F78B5">
        <w:rPr>
          <w:rFonts w:ascii="Arial" w:hAnsi="Arial" w:cs="Arial"/>
          <w:color w:val="000000"/>
          <w:sz w:val="28"/>
          <w:szCs w:val="28"/>
        </w:rPr>
        <w:t>затруднителен или даже невозможен контакт глаз;</w:t>
      </w:r>
    </w:p>
    <w:p w:rsidR="001F78B5" w:rsidRPr="001F78B5" w:rsidRDefault="001F78B5" w:rsidP="00A4229F">
      <w:pPr>
        <w:pStyle w:val="a3"/>
        <w:numPr>
          <w:ilvl w:val="0"/>
          <w:numId w:val="1"/>
        </w:numPr>
        <w:shd w:val="clear" w:color="auto" w:fill="FFFFFF"/>
        <w:spacing w:before="0" w:beforeAutospacing="0" w:after="0" w:afterAutospacing="0" w:line="294" w:lineRule="atLeast"/>
        <w:rPr>
          <w:rFonts w:ascii="Arial" w:hAnsi="Arial" w:cs="Arial"/>
          <w:color w:val="000000"/>
          <w:sz w:val="28"/>
          <w:szCs w:val="28"/>
        </w:rPr>
      </w:pPr>
      <w:r>
        <w:rPr>
          <w:rFonts w:ascii="Arial" w:hAnsi="Arial" w:cs="Arial"/>
          <w:color w:val="000000"/>
          <w:sz w:val="28"/>
          <w:szCs w:val="28"/>
        </w:rPr>
        <w:t>тихо и непонятно спрашивает или обращается к взрослому</w:t>
      </w:r>
      <w:r w:rsidRPr="001F78B5">
        <w:rPr>
          <w:rFonts w:ascii="Arial" w:hAnsi="Arial" w:cs="Arial"/>
          <w:color w:val="000000"/>
          <w:sz w:val="28"/>
          <w:szCs w:val="28"/>
        </w:rPr>
        <w:t>;</w:t>
      </w:r>
    </w:p>
    <w:p w:rsidR="001F78B5" w:rsidRPr="001F78B5" w:rsidRDefault="001F78B5" w:rsidP="00A4229F">
      <w:pPr>
        <w:pStyle w:val="a3"/>
        <w:numPr>
          <w:ilvl w:val="0"/>
          <w:numId w:val="1"/>
        </w:numPr>
        <w:shd w:val="clear" w:color="auto" w:fill="FFFFFF"/>
        <w:spacing w:before="0" w:beforeAutospacing="0" w:after="0" w:afterAutospacing="0" w:line="294" w:lineRule="atLeast"/>
        <w:rPr>
          <w:rFonts w:ascii="Arial" w:hAnsi="Arial" w:cs="Arial"/>
          <w:color w:val="000000"/>
          <w:sz w:val="28"/>
          <w:szCs w:val="28"/>
        </w:rPr>
      </w:pPr>
      <w:r w:rsidRPr="001F78B5">
        <w:rPr>
          <w:rFonts w:ascii="Arial" w:hAnsi="Arial" w:cs="Arial"/>
          <w:color w:val="000000"/>
          <w:sz w:val="28"/>
          <w:szCs w:val="28"/>
        </w:rPr>
        <w:t>не проявляет инициативы</w:t>
      </w:r>
      <w:r>
        <w:rPr>
          <w:rFonts w:ascii="Arial" w:hAnsi="Arial" w:cs="Arial"/>
          <w:color w:val="000000"/>
          <w:sz w:val="28"/>
          <w:szCs w:val="28"/>
        </w:rPr>
        <w:t xml:space="preserve"> в играх и образовательной деятельности, не отвечает на прямой вопрос взрослого при других детях</w:t>
      </w:r>
      <w:r w:rsidRPr="001F78B5">
        <w:rPr>
          <w:rFonts w:ascii="Arial" w:hAnsi="Arial" w:cs="Arial"/>
          <w:color w:val="000000"/>
          <w:sz w:val="28"/>
          <w:szCs w:val="28"/>
        </w:rPr>
        <w:t>;</w:t>
      </w:r>
    </w:p>
    <w:p w:rsidR="00A4229F" w:rsidRDefault="001F78B5" w:rsidP="00A4229F">
      <w:pPr>
        <w:pStyle w:val="a3"/>
        <w:numPr>
          <w:ilvl w:val="0"/>
          <w:numId w:val="1"/>
        </w:numPr>
        <w:shd w:val="clear" w:color="auto" w:fill="FFFFFF"/>
        <w:spacing w:before="0" w:beforeAutospacing="0" w:after="0" w:afterAutospacing="0" w:line="294" w:lineRule="atLeast"/>
        <w:rPr>
          <w:rFonts w:ascii="Arial" w:hAnsi="Arial" w:cs="Arial"/>
          <w:color w:val="000000"/>
          <w:sz w:val="28"/>
          <w:szCs w:val="28"/>
        </w:rPr>
      </w:pPr>
      <w:r>
        <w:rPr>
          <w:rFonts w:ascii="Arial" w:hAnsi="Arial" w:cs="Arial"/>
          <w:color w:val="000000"/>
          <w:sz w:val="28"/>
          <w:szCs w:val="28"/>
        </w:rPr>
        <w:t>сжатые плечи, опущенная голова</w:t>
      </w:r>
      <w:r w:rsidRPr="001F78B5">
        <w:rPr>
          <w:rFonts w:ascii="Arial" w:hAnsi="Arial" w:cs="Arial"/>
          <w:color w:val="000000"/>
          <w:sz w:val="28"/>
          <w:szCs w:val="28"/>
        </w:rPr>
        <w:t>;</w:t>
      </w:r>
    </w:p>
    <w:p w:rsidR="001F78B5" w:rsidRPr="001F78B5" w:rsidRDefault="001F78B5" w:rsidP="00A4229F">
      <w:pPr>
        <w:pStyle w:val="a3"/>
        <w:numPr>
          <w:ilvl w:val="0"/>
          <w:numId w:val="1"/>
        </w:numPr>
        <w:shd w:val="clear" w:color="auto" w:fill="FFFFFF"/>
        <w:spacing w:before="0" w:beforeAutospacing="0" w:after="0" w:afterAutospacing="0" w:line="294" w:lineRule="atLeast"/>
        <w:rPr>
          <w:rFonts w:ascii="Arial" w:hAnsi="Arial" w:cs="Arial"/>
          <w:color w:val="000000"/>
          <w:sz w:val="28"/>
          <w:szCs w:val="28"/>
        </w:rPr>
      </w:pPr>
      <w:r>
        <w:rPr>
          <w:rFonts w:ascii="Arial" w:hAnsi="Arial" w:cs="Arial"/>
          <w:color w:val="000000"/>
          <w:sz w:val="28"/>
          <w:szCs w:val="28"/>
        </w:rPr>
        <w:t>имеет много страхов, часто рассказывает про свои тревоги и страхи</w:t>
      </w:r>
      <w:r w:rsidRPr="001F78B5">
        <w:rPr>
          <w:rFonts w:ascii="Arial" w:hAnsi="Arial" w:cs="Arial"/>
          <w:color w:val="000000"/>
          <w:sz w:val="28"/>
          <w:szCs w:val="28"/>
        </w:rPr>
        <w:t>;</w:t>
      </w:r>
    </w:p>
    <w:p w:rsidR="001F78B5" w:rsidRPr="001F78B5" w:rsidRDefault="001F78B5" w:rsidP="00A4229F">
      <w:pPr>
        <w:pStyle w:val="a3"/>
        <w:numPr>
          <w:ilvl w:val="0"/>
          <w:numId w:val="1"/>
        </w:numPr>
        <w:shd w:val="clear" w:color="auto" w:fill="FFFFFF"/>
        <w:spacing w:before="0" w:beforeAutospacing="0" w:after="0" w:afterAutospacing="0" w:line="294" w:lineRule="atLeast"/>
        <w:rPr>
          <w:rFonts w:ascii="Arial" w:hAnsi="Arial" w:cs="Arial"/>
          <w:color w:val="000000"/>
          <w:sz w:val="28"/>
          <w:szCs w:val="28"/>
        </w:rPr>
      </w:pPr>
      <w:r>
        <w:rPr>
          <w:rFonts w:ascii="Arial" w:hAnsi="Arial" w:cs="Arial"/>
          <w:color w:val="000000"/>
          <w:sz w:val="28"/>
          <w:szCs w:val="28"/>
        </w:rPr>
        <w:t>имеет ритуалы или любимые игрушки, с которыми не когда не расстается</w:t>
      </w:r>
      <w:r w:rsidRPr="001F78B5">
        <w:rPr>
          <w:rFonts w:ascii="Arial" w:hAnsi="Arial" w:cs="Arial"/>
          <w:color w:val="000000"/>
          <w:sz w:val="28"/>
          <w:szCs w:val="28"/>
        </w:rPr>
        <w:t>;</w:t>
      </w:r>
    </w:p>
    <w:p w:rsidR="001F78B5" w:rsidRDefault="001F78B5" w:rsidP="00A4229F">
      <w:pPr>
        <w:pStyle w:val="a3"/>
        <w:numPr>
          <w:ilvl w:val="0"/>
          <w:numId w:val="1"/>
        </w:numPr>
        <w:shd w:val="clear" w:color="auto" w:fill="FFFFFF"/>
        <w:spacing w:before="0" w:beforeAutospacing="0" w:after="0" w:afterAutospacing="0" w:line="294" w:lineRule="atLeast"/>
        <w:rPr>
          <w:rFonts w:ascii="Arial" w:hAnsi="Arial" w:cs="Arial"/>
          <w:color w:val="000000"/>
          <w:sz w:val="28"/>
          <w:szCs w:val="28"/>
        </w:rPr>
      </w:pPr>
      <w:r w:rsidRPr="001F78B5">
        <w:rPr>
          <w:rFonts w:ascii="Arial" w:hAnsi="Arial" w:cs="Arial"/>
          <w:color w:val="000000"/>
          <w:sz w:val="28"/>
          <w:szCs w:val="28"/>
        </w:rPr>
        <w:t>испытывает смущение.</w:t>
      </w:r>
    </w:p>
    <w:p w:rsidR="00A4229F" w:rsidRPr="00A4229F" w:rsidRDefault="00A4229F" w:rsidP="00A4229F">
      <w:pPr>
        <w:pStyle w:val="a3"/>
        <w:shd w:val="clear" w:color="auto" w:fill="FFFFFF"/>
        <w:spacing w:before="0" w:beforeAutospacing="0" w:after="0" w:afterAutospacing="0" w:line="294" w:lineRule="atLeast"/>
        <w:jc w:val="center"/>
        <w:rPr>
          <w:rFonts w:ascii="Segoe Print" w:hAnsi="Segoe Print" w:cs="Arial"/>
          <w:b/>
          <w:color w:val="7030A0"/>
          <w:sz w:val="32"/>
          <w:szCs w:val="28"/>
        </w:rPr>
      </w:pPr>
      <w:r w:rsidRPr="00A4229F">
        <w:rPr>
          <w:rFonts w:ascii="Segoe Print" w:hAnsi="Segoe Print" w:cs="Arial"/>
          <w:b/>
          <w:color w:val="7030A0"/>
          <w:sz w:val="32"/>
          <w:szCs w:val="28"/>
        </w:rPr>
        <w:t>Причины застенчивости</w:t>
      </w:r>
    </w:p>
    <w:p w:rsidR="00A4229F" w:rsidRPr="00A4229F" w:rsidRDefault="000A5702" w:rsidP="00A4229F">
      <w:pPr>
        <w:pStyle w:val="a3"/>
        <w:shd w:val="clear" w:color="auto" w:fill="FFFFFF"/>
        <w:spacing w:before="0" w:beforeAutospacing="0" w:after="0" w:afterAutospacing="0" w:line="294" w:lineRule="atLeast"/>
        <w:rPr>
          <w:rFonts w:ascii="Arial" w:hAnsi="Arial" w:cs="Arial"/>
          <w:color w:val="000000"/>
          <w:sz w:val="28"/>
          <w:szCs w:val="28"/>
        </w:rPr>
      </w:pPr>
      <w:r>
        <w:rPr>
          <w:rFonts w:ascii="Arial" w:hAnsi="Arial" w:cs="Arial"/>
          <w:noProof/>
          <w:color w:val="000000"/>
          <w:sz w:val="28"/>
          <w:szCs w:val="28"/>
        </w:rPr>
        <w:drawing>
          <wp:anchor distT="0" distB="0" distL="114300" distR="114300" simplePos="0" relativeHeight="251658240" behindDoc="0" locked="0" layoutInCell="1" allowOverlap="1">
            <wp:simplePos x="0" y="0"/>
            <wp:positionH relativeFrom="column">
              <wp:posOffset>3971925</wp:posOffset>
            </wp:positionH>
            <wp:positionV relativeFrom="paragraph">
              <wp:posOffset>13335</wp:posOffset>
            </wp:positionV>
            <wp:extent cx="2667000" cy="1781175"/>
            <wp:effectExtent l="19050" t="0" r="0" b="0"/>
            <wp:wrapSquare wrapText="bothSides"/>
            <wp:docPr id="4" name="Рисунок 4" descr="https://fb.ru/misc/i/gallery/32850/25091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b.ru/misc/i/gallery/32850/2509141.jpg"/>
                    <pic:cNvPicPr>
                      <a:picLocks noChangeAspect="1" noChangeArrowheads="1"/>
                    </pic:cNvPicPr>
                  </pic:nvPicPr>
                  <pic:blipFill>
                    <a:blip r:embed="rId6" cstate="email"/>
                    <a:srcRect/>
                    <a:stretch>
                      <a:fillRect/>
                    </a:stretch>
                  </pic:blipFill>
                  <pic:spPr bwMode="auto">
                    <a:xfrm>
                      <a:off x="0" y="0"/>
                      <a:ext cx="2667000" cy="1781175"/>
                    </a:xfrm>
                    <a:prstGeom prst="rect">
                      <a:avLst/>
                    </a:prstGeom>
                    <a:ln>
                      <a:noFill/>
                    </a:ln>
                    <a:effectLst>
                      <a:softEdge rad="112500"/>
                    </a:effectLst>
                  </pic:spPr>
                </pic:pic>
              </a:graphicData>
            </a:graphic>
          </wp:anchor>
        </w:drawing>
      </w:r>
      <w:r w:rsidR="00A4229F" w:rsidRPr="00A4229F">
        <w:rPr>
          <w:rFonts w:ascii="Arial" w:hAnsi="Arial" w:cs="Arial"/>
          <w:color w:val="000000"/>
          <w:sz w:val="28"/>
          <w:szCs w:val="28"/>
        </w:rPr>
        <w:t>- Застенчивость самих родителей ребёнка, которым он подражает.</w:t>
      </w:r>
    </w:p>
    <w:p w:rsidR="00A4229F" w:rsidRPr="00A4229F" w:rsidRDefault="00A4229F" w:rsidP="00A4229F">
      <w:pPr>
        <w:pStyle w:val="a3"/>
        <w:shd w:val="clear" w:color="auto" w:fill="FFFFFF"/>
        <w:spacing w:before="0" w:beforeAutospacing="0" w:after="0" w:afterAutospacing="0" w:line="294" w:lineRule="atLeast"/>
        <w:rPr>
          <w:rFonts w:ascii="Arial" w:hAnsi="Arial" w:cs="Arial"/>
          <w:color w:val="000000"/>
          <w:sz w:val="28"/>
          <w:szCs w:val="28"/>
        </w:rPr>
      </w:pPr>
      <w:r w:rsidRPr="00A4229F">
        <w:rPr>
          <w:rFonts w:ascii="Arial" w:hAnsi="Arial" w:cs="Arial"/>
          <w:color w:val="000000"/>
          <w:sz w:val="28"/>
          <w:szCs w:val="28"/>
        </w:rPr>
        <w:t>- Подавление активности ребёнка с самого раннего возраста.</w:t>
      </w:r>
    </w:p>
    <w:p w:rsidR="00A4229F" w:rsidRPr="00A4229F" w:rsidRDefault="00A4229F" w:rsidP="00A4229F">
      <w:pPr>
        <w:pStyle w:val="a3"/>
        <w:shd w:val="clear" w:color="auto" w:fill="FFFFFF"/>
        <w:spacing w:before="0" w:beforeAutospacing="0" w:after="0" w:afterAutospacing="0" w:line="294" w:lineRule="atLeast"/>
        <w:rPr>
          <w:rFonts w:ascii="Arial" w:hAnsi="Arial" w:cs="Arial"/>
          <w:color w:val="000000"/>
          <w:sz w:val="28"/>
          <w:szCs w:val="28"/>
        </w:rPr>
      </w:pPr>
      <w:r w:rsidRPr="00A4229F">
        <w:rPr>
          <w:rFonts w:ascii="Arial" w:hAnsi="Arial" w:cs="Arial"/>
          <w:color w:val="000000"/>
          <w:sz w:val="28"/>
          <w:szCs w:val="28"/>
        </w:rPr>
        <w:t>- Наличие у ребёнка какого-либо физического дефекта либо внушённого окружающими мнимого недостатка (смешная фамилия, чрезмерно маленький или большой рост, вес).</w:t>
      </w:r>
    </w:p>
    <w:p w:rsidR="00A4229F" w:rsidRPr="00A4229F" w:rsidRDefault="00A4229F" w:rsidP="00A4229F">
      <w:pPr>
        <w:pStyle w:val="a3"/>
        <w:shd w:val="clear" w:color="auto" w:fill="FFFFFF"/>
        <w:spacing w:before="0" w:beforeAutospacing="0" w:after="0" w:afterAutospacing="0" w:line="294" w:lineRule="atLeast"/>
        <w:rPr>
          <w:rFonts w:ascii="Arial" w:hAnsi="Arial" w:cs="Arial"/>
          <w:color w:val="000000"/>
          <w:sz w:val="28"/>
          <w:szCs w:val="28"/>
        </w:rPr>
      </w:pPr>
      <w:r w:rsidRPr="00A4229F">
        <w:rPr>
          <w:rFonts w:ascii="Arial" w:hAnsi="Arial" w:cs="Arial"/>
          <w:color w:val="000000"/>
          <w:sz w:val="28"/>
          <w:szCs w:val="28"/>
        </w:rPr>
        <w:t>- Нервозная обстановка в семье, травмирующая психику ребёнка (ребёнок за своим скромным поведением прячется от гнева родителей, воспитателей).</w:t>
      </w:r>
    </w:p>
    <w:p w:rsidR="00A4229F" w:rsidRPr="00A4229F" w:rsidRDefault="00A4229F" w:rsidP="00A4229F">
      <w:pPr>
        <w:pStyle w:val="a3"/>
        <w:shd w:val="clear" w:color="auto" w:fill="FFFFFF"/>
        <w:spacing w:before="0" w:beforeAutospacing="0" w:after="0" w:afterAutospacing="0" w:line="294" w:lineRule="atLeast"/>
        <w:rPr>
          <w:rFonts w:ascii="Arial" w:hAnsi="Arial" w:cs="Arial"/>
          <w:color w:val="000000"/>
          <w:sz w:val="28"/>
          <w:szCs w:val="28"/>
        </w:rPr>
      </w:pPr>
      <w:r w:rsidRPr="00A4229F">
        <w:rPr>
          <w:rFonts w:ascii="Arial" w:hAnsi="Arial" w:cs="Arial"/>
          <w:color w:val="000000"/>
          <w:sz w:val="28"/>
          <w:szCs w:val="28"/>
        </w:rPr>
        <w:lastRenderedPageBreak/>
        <w:t xml:space="preserve">- </w:t>
      </w:r>
      <w:proofErr w:type="spellStart"/>
      <w:r w:rsidRPr="00A4229F">
        <w:rPr>
          <w:rFonts w:ascii="Arial" w:hAnsi="Arial" w:cs="Arial"/>
          <w:color w:val="000000"/>
          <w:sz w:val="28"/>
          <w:szCs w:val="28"/>
        </w:rPr>
        <w:t>Несформированность</w:t>
      </w:r>
      <w:proofErr w:type="spellEnd"/>
      <w:r w:rsidRPr="00A4229F">
        <w:rPr>
          <w:rFonts w:ascii="Arial" w:hAnsi="Arial" w:cs="Arial"/>
          <w:color w:val="000000"/>
          <w:sz w:val="28"/>
          <w:szCs w:val="28"/>
        </w:rPr>
        <w:t xml:space="preserve"> у ребёнка навыков эффективного общения с другими людьми.</w:t>
      </w:r>
    </w:p>
    <w:p w:rsidR="001F78B5" w:rsidRPr="00A4229F" w:rsidRDefault="00A4229F" w:rsidP="00A4229F">
      <w:pPr>
        <w:pStyle w:val="a3"/>
        <w:shd w:val="clear" w:color="auto" w:fill="FFFFFF"/>
        <w:spacing w:before="0" w:beforeAutospacing="0" w:after="0" w:afterAutospacing="0" w:line="294" w:lineRule="atLeast"/>
        <w:rPr>
          <w:rStyle w:val="a4"/>
          <w:rFonts w:ascii="Arial" w:hAnsi="Arial" w:cs="Arial"/>
          <w:b w:val="0"/>
          <w:bCs w:val="0"/>
          <w:color w:val="000000"/>
          <w:sz w:val="28"/>
          <w:szCs w:val="28"/>
        </w:rPr>
      </w:pPr>
      <w:r w:rsidRPr="00A4229F">
        <w:rPr>
          <w:rFonts w:ascii="Arial" w:hAnsi="Arial" w:cs="Arial"/>
          <w:color w:val="000000"/>
          <w:sz w:val="28"/>
          <w:szCs w:val="28"/>
        </w:rPr>
        <w:t>- Навешивание ребёнку ярлыка застенчивости «Он у нас застенчив», «Он молчун» и т.д.</w:t>
      </w:r>
      <w:r w:rsidR="000A5702" w:rsidRPr="000A5702">
        <w:t xml:space="preserve"> </w:t>
      </w:r>
    </w:p>
    <w:p w:rsidR="001F78B5" w:rsidRPr="001F78B5" w:rsidRDefault="001F78B5" w:rsidP="001F78B5">
      <w:pPr>
        <w:pStyle w:val="a3"/>
        <w:shd w:val="clear" w:color="auto" w:fill="FFFFFF"/>
        <w:spacing w:before="0" w:beforeAutospacing="0" w:after="0" w:afterAutospacing="0"/>
        <w:ind w:firstLine="709"/>
        <w:jc w:val="center"/>
        <w:rPr>
          <w:rFonts w:ascii="Segoe Print" w:hAnsi="Segoe Print" w:cs="Arial"/>
          <w:b/>
          <w:color w:val="7030A0"/>
          <w:sz w:val="32"/>
          <w:szCs w:val="28"/>
        </w:rPr>
      </w:pPr>
      <w:r w:rsidRPr="001F78B5">
        <w:rPr>
          <w:rStyle w:val="a4"/>
          <w:rFonts w:ascii="Segoe Print" w:hAnsi="Segoe Print" w:cs="Arial"/>
          <w:color w:val="7030A0"/>
          <w:sz w:val="32"/>
          <w:szCs w:val="28"/>
          <w:bdr w:val="none" w:sz="0" w:space="0" w:color="auto" w:frame="1"/>
        </w:rPr>
        <w:t>Рекомендации для родителей по предупреждению и преодолению застенчивости у детей</w:t>
      </w:r>
      <w:r w:rsidRPr="001F78B5">
        <w:rPr>
          <w:rFonts w:ascii="Segoe Print" w:hAnsi="Segoe Print" w:cs="Arial"/>
          <w:b/>
          <w:color w:val="7030A0"/>
          <w:sz w:val="32"/>
          <w:szCs w:val="28"/>
        </w:rPr>
        <w:t> дошкольного возраста.</w:t>
      </w:r>
    </w:p>
    <w:p w:rsidR="001F78B5" w:rsidRPr="001F78B5" w:rsidRDefault="000A5702" w:rsidP="001F78B5">
      <w:pPr>
        <w:pStyle w:val="a3"/>
        <w:shd w:val="clear" w:color="auto" w:fill="FFFFFF"/>
        <w:spacing w:before="0" w:beforeAutospacing="0" w:after="0" w:afterAutospacing="0"/>
        <w:ind w:firstLine="709"/>
        <w:rPr>
          <w:rFonts w:ascii="Arial" w:hAnsi="Arial" w:cs="Arial"/>
          <w:color w:val="111111"/>
          <w:sz w:val="28"/>
          <w:szCs w:val="28"/>
        </w:rPr>
      </w:pPr>
      <w:r>
        <w:rPr>
          <w:rFonts w:ascii="Arial" w:hAnsi="Arial" w:cs="Arial"/>
          <w:noProof/>
          <w:color w:val="111111"/>
          <w:sz w:val="28"/>
          <w:szCs w:val="28"/>
        </w:rPr>
        <w:drawing>
          <wp:anchor distT="0" distB="0" distL="114300" distR="114300" simplePos="0" relativeHeight="251661312" behindDoc="0" locked="0" layoutInCell="1" allowOverlap="1">
            <wp:simplePos x="0" y="0"/>
            <wp:positionH relativeFrom="column">
              <wp:posOffset>4162425</wp:posOffset>
            </wp:positionH>
            <wp:positionV relativeFrom="paragraph">
              <wp:posOffset>407670</wp:posOffset>
            </wp:positionV>
            <wp:extent cx="2190750" cy="3048000"/>
            <wp:effectExtent l="19050" t="0" r="0" b="0"/>
            <wp:wrapSquare wrapText="bothSides"/>
            <wp:docPr id="19" name="Рисунок 19" descr="https://im0-tub-ru.yandex.net/i?id=d4cf62194ff240d13870616b178ff543&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im0-tub-ru.yandex.net/i?id=d4cf62194ff240d13870616b178ff543&amp;n=13"/>
                    <pic:cNvPicPr>
                      <a:picLocks noChangeAspect="1" noChangeArrowheads="1"/>
                    </pic:cNvPicPr>
                  </pic:nvPicPr>
                  <pic:blipFill>
                    <a:blip r:embed="rId7" cstate="email"/>
                    <a:srcRect/>
                    <a:stretch>
                      <a:fillRect/>
                    </a:stretch>
                  </pic:blipFill>
                  <pic:spPr bwMode="auto">
                    <a:xfrm>
                      <a:off x="0" y="0"/>
                      <a:ext cx="2190750" cy="3048000"/>
                    </a:xfrm>
                    <a:prstGeom prst="rect">
                      <a:avLst/>
                    </a:prstGeom>
                    <a:noFill/>
                    <a:ln w="9525">
                      <a:noFill/>
                      <a:miter lim="800000"/>
                      <a:headEnd/>
                      <a:tailEnd/>
                    </a:ln>
                  </pic:spPr>
                </pic:pic>
              </a:graphicData>
            </a:graphic>
          </wp:anchor>
        </w:drawing>
      </w:r>
      <w:r w:rsidR="001F78B5" w:rsidRPr="001F78B5">
        <w:rPr>
          <w:rFonts w:ascii="Arial" w:hAnsi="Arial" w:cs="Arial"/>
          <w:color w:val="111111"/>
          <w:sz w:val="28"/>
          <w:szCs w:val="28"/>
        </w:rPr>
        <w:t>1. Принимайте ребенка таким, какой он есть на самом деле со всеми его </w:t>
      </w:r>
      <w:r w:rsidR="001F78B5" w:rsidRPr="001F78B5">
        <w:rPr>
          <w:rFonts w:ascii="Arial" w:hAnsi="Arial" w:cs="Arial"/>
          <w:i/>
          <w:iCs/>
          <w:color w:val="111111"/>
          <w:sz w:val="28"/>
          <w:szCs w:val="28"/>
          <w:bdr w:val="none" w:sz="0" w:space="0" w:color="auto" w:frame="1"/>
        </w:rPr>
        <w:t>«плюсами»</w:t>
      </w:r>
      <w:r w:rsidR="001F78B5" w:rsidRPr="001F78B5">
        <w:rPr>
          <w:rFonts w:ascii="Arial" w:hAnsi="Arial" w:cs="Arial"/>
          <w:color w:val="111111"/>
          <w:sz w:val="28"/>
          <w:szCs w:val="28"/>
        </w:rPr>
        <w:t> и </w:t>
      </w:r>
      <w:r w:rsidR="001F78B5" w:rsidRPr="001F78B5">
        <w:rPr>
          <w:rFonts w:ascii="Arial" w:hAnsi="Arial" w:cs="Arial"/>
          <w:i/>
          <w:iCs/>
          <w:color w:val="111111"/>
          <w:sz w:val="28"/>
          <w:szCs w:val="28"/>
          <w:bdr w:val="none" w:sz="0" w:space="0" w:color="auto" w:frame="1"/>
        </w:rPr>
        <w:t>«минусами»</w:t>
      </w:r>
      <w:r w:rsidR="001F78B5" w:rsidRPr="001F78B5">
        <w:rPr>
          <w:rFonts w:ascii="Arial" w:hAnsi="Arial" w:cs="Arial"/>
          <w:color w:val="111111"/>
          <w:sz w:val="28"/>
          <w:szCs w:val="28"/>
        </w:rPr>
        <w:t>, со всеми особенностями личности.</w:t>
      </w:r>
      <w:r w:rsidRPr="000A5702">
        <w:t xml:space="preserve"> </w:t>
      </w:r>
    </w:p>
    <w:p w:rsidR="00A4229F" w:rsidRDefault="001F78B5" w:rsidP="001F78B5">
      <w:pPr>
        <w:pStyle w:val="a3"/>
        <w:shd w:val="clear" w:color="auto" w:fill="FFFFFF"/>
        <w:spacing w:before="0" w:beforeAutospacing="0" w:after="0" w:afterAutospacing="0"/>
        <w:ind w:firstLine="709"/>
        <w:rPr>
          <w:rFonts w:ascii="Arial" w:hAnsi="Arial" w:cs="Arial"/>
          <w:color w:val="111111"/>
          <w:sz w:val="28"/>
          <w:szCs w:val="28"/>
        </w:rPr>
      </w:pPr>
      <w:r w:rsidRPr="001F78B5">
        <w:rPr>
          <w:rFonts w:ascii="Arial" w:hAnsi="Arial" w:cs="Arial"/>
          <w:color w:val="111111"/>
          <w:sz w:val="28"/>
          <w:szCs w:val="28"/>
        </w:rPr>
        <w:t xml:space="preserve">2. Не сравнивайте ребенка с другими детьми и не акцентируйте внимание на неудачах. Наоборот, старайтесь подмечать все его малейшие достижения и хвалить за успехи. </w:t>
      </w:r>
    </w:p>
    <w:p w:rsidR="001F78B5" w:rsidRPr="001F78B5" w:rsidRDefault="001F78B5" w:rsidP="001F78B5">
      <w:pPr>
        <w:pStyle w:val="a3"/>
        <w:shd w:val="clear" w:color="auto" w:fill="FFFFFF"/>
        <w:spacing w:before="0" w:beforeAutospacing="0" w:after="0" w:afterAutospacing="0"/>
        <w:ind w:firstLine="709"/>
        <w:rPr>
          <w:rFonts w:ascii="Arial" w:hAnsi="Arial" w:cs="Arial"/>
          <w:color w:val="111111"/>
          <w:sz w:val="28"/>
          <w:szCs w:val="28"/>
        </w:rPr>
      </w:pPr>
      <w:r w:rsidRPr="001F78B5">
        <w:rPr>
          <w:rFonts w:ascii="Arial" w:hAnsi="Arial" w:cs="Arial"/>
          <w:color w:val="111111"/>
          <w:sz w:val="28"/>
          <w:szCs w:val="28"/>
        </w:rPr>
        <w:t>3. Не торопите ребенка, давайте ему время привыкнуть к новому. </w:t>
      </w:r>
      <w:r w:rsidRPr="001F78B5">
        <w:rPr>
          <w:rStyle w:val="a4"/>
          <w:rFonts w:ascii="Arial" w:hAnsi="Arial" w:cs="Arial"/>
          <w:color w:val="111111"/>
          <w:sz w:val="28"/>
          <w:szCs w:val="28"/>
          <w:bdr w:val="none" w:sz="0" w:space="0" w:color="auto" w:frame="1"/>
        </w:rPr>
        <w:t>Застенчивому</w:t>
      </w:r>
      <w:r w:rsidRPr="001F78B5">
        <w:rPr>
          <w:rFonts w:ascii="Arial" w:hAnsi="Arial" w:cs="Arial"/>
          <w:color w:val="111111"/>
          <w:sz w:val="28"/>
          <w:szCs w:val="28"/>
        </w:rPr>
        <w:t>, робкому ребенку требуется </w:t>
      </w:r>
      <w:r w:rsidRPr="001F78B5">
        <w:rPr>
          <w:rStyle w:val="a4"/>
          <w:rFonts w:ascii="Arial" w:hAnsi="Arial" w:cs="Arial"/>
          <w:color w:val="111111"/>
          <w:sz w:val="28"/>
          <w:szCs w:val="28"/>
          <w:bdr w:val="none" w:sz="0" w:space="0" w:color="auto" w:frame="1"/>
        </w:rPr>
        <w:t>определенное время</w:t>
      </w:r>
      <w:r w:rsidRPr="001F78B5">
        <w:rPr>
          <w:rFonts w:ascii="Arial" w:hAnsi="Arial" w:cs="Arial"/>
          <w:color w:val="111111"/>
          <w:sz w:val="28"/>
          <w:szCs w:val="28"/>
        </w:rPr>
        <w:t>, чтобы познакомится, приглядеться, понять законы, которые действуют в новой ситуации, будь то компания сверстников, новый воспитатель, новая квартира. Если ребенку </w:t>
      </w:r>
      <w:r w:rsidRPr="001F78B5">
        <w:rPr>
          <w:rStyle w:val="a4"/>
          <w:rFonts w:ascii="Arial" w:hAnsi="Arial" w:cs="Arial"/>
          <w:color w:val="111111"/>
          <w:sz w:val="28"/>
          <w:szCs w:val="28"/>
          <w:bdr w:val="none" w:sz="0" w:space="0" w:color="auto" w:frame="1"/>
        </w:rPr>
        <w:t>предстоит поступление в школу</w:t>
      </w:r>
      <w:r w:rsidRPr="001F78B5">
        <w:rPr>
          <w:rFonts w:ascii="Arial" w:hAnsi="Arial" w:cs="Arial"/>
          <w:color w:val="111111"/>
          <w:sz w:val="28"/>
          <w:szCs w:val="28"/>
        </w:rPr>
        <w:t>, то желательно побывать в помещении школы и в том кабинете, где будут проходить занятия, познакомится с учителем. Только убедившись, что ему там ничего не угрожает, он сможет успокоиться.</w:t>
      </w:r>
    </w:p>
    <w:p w:rsidR="001F78B5" w:rsidRPr="001F78B5" w:rsidRDefault="001F78B5" w:rsidP="001F78B5">
      <w:pPr>
        <w:pStyle w:val="a3"/>
        <w:shd w:val="clear" w:color="auto" w:fill="FFFFFF"/>
        <w:spacing w:before="0" w:beforeAutospacing="0" w:after="0" w:afterAutospacing="0"/>
        <w:ind w:firstLine="709"/>
        <w:rPr>
          <w:rFonts w:ascii="Arial" w:hAnsi="Arial" w:cs="Arial"/>
          <w:color w:val="111111"/>
          <w:sz w:val="28"/>
          <w:szCs w:val="28"/>
        </w:rPr>
      </w:pPr>
      <w:r w:rsidRPr="001F78B5">
        <w:rPr>
          <w:rFonts w:ascii="Arial" w:hAnsi="Arial" w:cs="Arial"/>
          <w:color w:val="111111"/>
          <w:sz w:val="28"/>
          <w:szCs w:val="28"/>
        </w:rPr>
        <w:t>4. Не </w:t>
      </w:r>
      <w:r w:rsidRPr="001F78B5">
        <w:rPr>
          <w:rStyle w:val="a4"/>
          <w:rFonts w:ascii="Arial" w:hAnsi="Arial" w:cs="Arial"/>
          <w:color w:val="111111"/>
          <w:sz w:val="28"/>
          <w:szCs w:val="28"/>
          <w:bdr w:val="none" w:sz="0" w:space="0" w:color="auto" w:frame="1"/>
        </w:rPr>
        <w:t>заставляйте ребенка </w:t>
      </w:r>
      <w:r w:rsidRPr="001F78B5">
        <w:rPr>
          <w:rFonts w:ascii="Arial" w:hAnsi="Arial" w:cs="Arial"/>
          <w:i/>
          <w:iCs/>
          <w:color w:val="111111"/>
          <w:sz w:val="28"/>
          <w:szCs w:val="28"/>
          <w:bdr w:val="none" w:sz="0" w:space="0" w:color="auto" w:frame="1"/>
        </w:rPr>
        <w:t>«быть смелым»</w:t>
      </w:r>
      <w:r w:rsidRPr="001F78B5">
        <w:rPr>
          <w:rFonts w:ascii="Arial" w:hAnsi="Arial" w:cs="Arial"/>
          <w:color w:val="111111"/>
          <w:sz w:val="28"/>
          <w:szCs w:val="28"/>
        </w:rPr>
        <w:t>. Ваши увещевания и нотации не принесут результата. Тревоги малыша иррациональны по своей природе, ведь сам ребенок лет до семи живет в мире чувств и образов, а не здравого смысла. Говорить словами </w:t>
      </w:r>
      <w:r w:rsidRPr="001F78B5">
        <w:rPr>
          <w:rFonts w:ascii="Arial" w:hAnsi="Arial" w:cs="Arial"/>
          <w:i/>
          <w:iCs/>
          <w:color w:val="111111"/>
          <w:sz w:val="28"/>
          <w:szCs w:val="28"/>
          <w:bdr w:val="none" w:sz="0" w:space="0" w:color="auto" w:frame="1"/>
        </w:rPr>
        <w:t>«здесь нет ничего страшного»</w:t>
      </w:r>
      <w:r w:rsidRPr="001F78B5">
        <w:rPr>
          <w:rFonts w:ascii="Arial" w:hAnsi="Arial" w:cs="Arial"/>
          <w:color w:val="111111"/>
          <w:sz w:val="28"/>
          <w:szCs w:val="28"/>
        </w:rPr>
        <w:t> бессмысленно. Нужно дать ребенку почувствовать себя в безопасности. А что лучше прогоняет страх, чем мамина ласка, мамина близость?</w:t>
      </w:r>
    </w:p>
    <w:p w:rsidR="001F78B5" w:rsidRPr="001F78B5" w:rsidRDefault="000A5702" w:rsidP="001F78B5">
      <w:pPr>
        <w:pStyle w:val="a3"/>
        <w:shd w:val="clear" w:color="auto" w:fill="FFFFFF"/>
        <w:spacing w:before="0" w:beforeAutospacing="0" w:after="0" w:afterAutospacing="0"/>
        <w:ind w:firstLine="709"/>
        <w:rPr>
          <w:rFonts w:ascii="Arial" w:hAnsi="Arial" w:cs="Arial"/>
          <w:color w:val="111111"/>
          <w:sz w:val="28"/>
          <w:szCs w:val="28"/>
        </w:rPr>
      </w:pPr>
      <w:r>
        <w:rPr>
          <w:rFonts w:ascii="Arial" w:hAnsi="Arial" w:cs="Arial"/>
          <w:noProof/>
          <w:color w:val="111111"/>
          <w:sz w:val="28"/>
          <w:szCs w:val="28"/>
        </w:rPr>
        <w:drawing>
          <wp:anchor distT="0" distB="0" distL="114300" distR="114300" simplePos="0" relativeHeight="251662336" behindDoc="0" locked="0" layoutInCell="1" allowOverlap="1">
            <wp:simplePos x="0" y="0"/>
            <wp:positionH relativeFrom="column">
              <wp:posOffset>4552950</wp:posOffset>
            </wp:positionH>
            <wp:positionV relativeFrom="paragraph">
              <wp:posOffset>26035</wp:posOffset>
            </wp:positionV>
            <wp:extent cx="2169795" cy="2590800"/>
            <wp:effectExtent l="19050" t="0" r="1905" b="0"/>
            <wp:wrapSquare wrapText="bothSides"/>
            <wp:docPr id="22" name="Рисунок 22" descr="https://im0-tub-ru.yandex.net/i?id=5858d8535f3036d820af8a57083844ac-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im0-tub-ru.yandex.net/i?id=5858d8535f3036d820af8a57083844ac-l&amp;n=13"/>
                    <pic:cNvPicPr>
                      <a:picLocks noChangeAspect="1" noChangeArrowheads="1"/>
                    </pic:cNvPicPr>
                  </pic:nvPicPr>
                  <pic:blipFill>
                    <a:blip r:embed="rId8" cstate="email"/>
                    <a:srcRect/>
                    <a:stretch>
                      <a:fillRect/>
                    </a:stretch>
                  </pic:blipFill>
                  <pic:spPr bwMode="auto">
                    <a:xfrm>
                      <a:off x="0" y="0"/>
                      <a:ext cx="2169795" cy="2590800"/>
                    </a:xfrm>
                    <a:prstGeom prst="rect">
                      <a:avLst/>
                    </a:prstGeom>
                    <a:noFill/>
                    <a:ln w="9525">
                      <a:noFill/>
                      <a:miter lim="800000"/>
                      <a:headEnd/>
                      <a:tailEnd/>
                    </a:ln>
                  </pic:spPr>
                </pic:pic>
              </a:graphicData>
            </a:graphic>
          </wp:anchor>
        </w:drawing>
      </w:r>
      <w:r w:rsidR="001F78B5" w:rsidRPr="001F78B5">
        <w:rPr>
          <w:rFonts w:ascii="Arial" w:hAnsi="Arial" w:cs="Arial"/>
          <w:color w:val="111111"/>
          <w:sz w:val="28"/>
          <w:szCs w:val="28"/>
        </w:rPr>
        <w:t>5. Нельзя кричать ни на </w:t>
      </w:r>
      <w:r w:rsidR="001F78B5" w:rsidRPr="001F78B5">
        <w:rPr>
          <w:rStyle w:val="a4"/>
          <w:rFonts w:ascii="Arial" w:hAnsi="Arial" w:cs="Arial"/>
          <w:color w:val="111111"/>
          <w:sz w:val="28"/>
          <w:szCs w:val="28"/>
          <w:bdr w:val="none" w:sz="0" w:space="0" w:color="auto" w:frame="1"/>
        </w:rPr>
        <w:t>детей</w:t>
      </w:r>
      <w:r w:rsidR="001F78B5" w:rsidRPr="001F78B5">
        <w:rPr>
          <w:rFonts w:ascii="Arial" w:hAnsi="Arial" w:cs="Arial"/>
          <w:color w:val="111111"/>
          <w:sz w:val="28"/>
          <w:szCs w:val="28"/>
        </w:rPr>
        <w:t>, ни в присутствии </w:t>
      </w:r>
      <w:r w:rsidR="001F78B5" w:rsidRPr="001F78B5">
        <w:rPr>
          <w:rStyle w:val="a4"/>
          <w:rFonts w:ascii="Arial" w:hAnsi="Arial" w:cs="Arial"/>
          <w:color w:val="111111"/>
          <w:sz w:val="28"/>
          <w:szCs w:val="28"/>
          <w:bdr w:val="none" w:sz="0" w:space="0" w:color="auto" w:frame="1"/>
        </w:rPr>
        <w:t>детей</w:t>
      </w:r>
      <w:r w:rsidR="001F78B5" w:rsidRPr="001F78B5">
        <w:rPr>
          <w:rFonts w:ascii="Arial" w:hAnsi="Arial" w:cs="Arial"/>
          <w:color w:val="111111"/>
          <w:sz w:val="28"/>
          <w:szCs w:val="28"/>
        </w:rPr>
        <w:t>!</w:t>
      </w:r>
    </w:p>
    <w:p w:rsidR="001F78B5" w:rsidRPr="001F78B5" w:rsidRDefault="001F78B5" w:rsidP="001F78B5">
      <w:pPr>
        <w:pStyle w:val="a3"/>
        <w:shd w:val="clear" w:color="auto" w:fill="FFFFFF"/>
        <w:spacing w:before="0" w:beforeAutospacing="0" w:after="0" w:afterAutospacing="0"/>
        <w:ind w:firstLine="709"/>
        <w:rPr>
          <w:rFonts w:ascii="Arial" w:hAnsi="Arial" w:cs="Arial"/>
          <w:color w:val="111111"/>
          <w:sz w:val="28"/>
          <w:szCs w:val="28"/>
        </w:rPr>
      </w:pPr>
      <w:r w:rsidRPr="001F78B5">
        <w:rPr>
          <w:rFonts w:ascii="Arial" w:hAnsi="Arial" w:cs="Arial"/>
          <w:color w:val="111111"/>
          <w:sz w:val="28"/>
          <w:szCs w:val="28"/>
        </w:rPr>
        <w:t>6. Просьба, обращённая к </w:t>
      </w:r>
      <w:r w:rsidRPr="001F78B5">
        <w:rPr>
          <w:rStyle w:val="a4"/>
          <w:rFonts w:ascii="Arial" w:hAnsi="Arial" w:cs="Arial"/>
          <w:color w:val="111111"/>
          <w:sz w:val="28"/>
          <w:szCs w:val="28"/>
          <w:bdr w:val="none" w:sz="0" w:space="0" w:color="auto" w:frame="1"/>
        </w:rPr>
        <w:t>застенчивому ребёнку</w:t>
      </w:r>
      <w:r w:rsidRPr="001F78B5">
        <w:rPr>
          <w:rFonts w:ascii="Arial" w:hAnsi="Arial" w:cs="Arial"/>
          <w:color w:val="111111"/>
          <w:sz w:val="28"/>
          <w:szCs w:val="28"/>
        </w:rPr>
        <w:t>, должна содержать конкретные задания. Важно, чтобы она была высказана спокойным, мягким голосом, содержала обращение по имени и сопровождалась ласковым прикосновением. В общении с </w:t>
      </w:r>
      <w:r w:rsidRPr="001F78B5">
        <w:rPr>
          <w:rStyle w:val="a4"/>
          <w:rFonts w:ascii="Arial" w:hAnsi="Arial" w:cs="Arial"/>
          <w:color w:val="111111"/>
          <w:sz w:val="28"/>
          <w:szCs w:val="28"/>
          <w:bdr w:val="none" w:sz="0" w:space="0" w:color="auto" w:frame="1"/>
        </w:rPr>
        <w:t>застенчивыми</w:t>
      </w:r>
      <w:r w:rsidRPr="001F78B5">
        <w:rPr>
          <w:rFonts w:ascii="Arial" w:hAnsi="Arial" w:cs="Arial"/>
          <w:color w:val="111111"/>
          <w:sz w:val="28"/>
          <w:szCs w:val="28"/>
        </w:rPr>
        <w:t> детьми необходимо исключить громкие резкие интонации, обращения в виде приказов, унизительные или критические высказывания. Главное – это тактичность и терпение.</w:t>
      </w:r>
    </w:p>
    <w:p w:rsidR="001F78B5" w:rsidRPr="001F78B5" w:rsidRDefault="001F78B5" w:rsidP="001F78B5">
      <w:pPr>
        <w:pStyle w:val="a3"/>
        <w:shd w:val="clear" w:color="auto" w:fill="FFFFFF"/>
        <w:spacing w:before="0" w:beforeAutospacing="0" w:after="0" w:afterAutospacing="0"/>
        <w:ind w:firstLine="709"/>
        <w:rPr>
          <w:rFonts w:ascii="Arial" w:hAnsi="Arial" w:cs="Arial"/>
          <w:color w:val="111111"/>
          <w:sz w:val="28"/>
          <w:szCs w:val="28"/>
        </w:rPr>
      </w:pPr>
      <w:r w:rsidRPr="001F78B5">
        <w:rPr>
          <w:rFonts w:ascii="Arial" w:hAnsi="Arial" w:cs="Arial"/>
          <w:color w:val="111111"/>
          <w:sz w:val="28"/>
          <w:szCs w:val="28"/>
        </w:rPr>
        <w:t xml:space="preserve">7. Полезно завести четвероногого друга, гуляя </w:t>
      </w:r>
      <w:r w:rsidRPr="001F78B5">
        <w:rPr>
          <w:rFonts w:ascii="Arial" w:hAnsi="Arial" w:cs="Arial"/>
          <w:color w:val="111111"/>
          <w:sz w:val="28"/>
          <w:szCs w:val="28"/>
        </w:rPr>
        <w:lastRenderedPageBreak/>
        <w:t>с которым ребенок может познакомиться с новыми людьми, такими же хозяевами животного.</w:t>
      </w:r>
    </w:p>
    <w:p w:rsidR="001F78B5" w:rsidRPr="001F78B5" w:rsidRDefault="001F78B5" w:rsidP="001F78B5">
      <w:pPr>
        <w:pStyle w:val="a3"/>
        <w:shd w:val="clear" w:color="auto" w:fill="FFFFFF"/>
        <w:spacing w:before="0" w:beforeAutospacing="0" w:after="0" w:afterAutospacing="0"/>
        <w:ind w:firstLine="709"/>
        <w:rPr>
          <w:rFonts w:ascii="Arial" w:hAnsi="Arial" w:cs="Arial"/>
          <w:color w:val="111111"/>
          <w:sz w:val="28"/>
          <w:szCs w:val="28"/>
        </w:rPr>
      </w:pPr>
      <w:r w:rsidRPr="001F78B5">
        <w:rPr>
          <w:rFonts w:ascii="Arial" w:hAnsi="Arial" w:cs="Arial"/>
          <w:color w:val="111111"/>
          <w:sz w:val="28"/>
          <w:szCs w:val="28"/>
        </w:rPr>
        <w:t>8. При контакте с </w:t>
      </w:r>
      <w:r w:rsidRPr="001F78B5">
        <w:rPr>
          <w:rStyle w:val="a4"/>
          <w:rFonts w:ascii="Arial" w:hAnsi="Arial" w:cs="Arial"/>
          <w:color w:val="111111"/>
          <w:sz w:val="28"/>
          <w:szCs w:val="28"/>
          <w:bdr w:val="none" w:sz="0" w:space="0" w:color="auto" w:frame="1"/>
        </w:rPr>
        <w:t>застенчивым</w:t>
      </w:r>
      <w:r w:rsidRPr="001F78B5">
        <w:rPr>
          <w:rFonts w:ascii="Arial" w:hAnsi="Arial" w:cs="Arial"/>
          <w:color w:val="111111"/>
          <w:sz w:val="28"/>
          <w:szCs w:val="28"/>
        </w:rPr>
        <w:t xml:space="preserve"> ребенком важно использовать </w:t>
      </w:r>
      <w:r w:rsidR="000A5702" w:rsidRPr="001F78B5">
        <w:rPr>
          <w:rFonts w:ascii="Arial" w:hAnsi="Arial" w:cs="Arial"/>
          <w:color w:val="111111"/>
          <w:sz w:val="28"/>
          <w:szCs w:val="28"/>
        </w:rPr>
        <w:t xml:space="preserve"> </w:t>
      </w:r>
      <w:r w:rsidRPr="001F78B5">
        <w:rPr>
          <w:rFonts w:ascii="Arial" w:hAnsi="Arial" w:cs="Arial"/>
          <w:color w:val="111111"/>
          <w:sz w:val="28"/>
          <w:szCs w:val="28"/>
        </w:rPr>
        <w:t>невербальные средства общения, жесты открытости и доверия, установить контакт глаз.</w:t>
      </w:r>
    </w:p>
    <w:p w:rsidR="001F78B5" w:rsidRPr="001F78B5" w:rsidRDefault="001F78B5" w:rsidP="001F78B5">
      <w:pPr>
        <w:pStyle w:val="a3"/>
        <w:shd w:val="clear" w:color="auto" w:fill="FFFFFF"/>
        <w:spacing w:before="0" w:beforeAutospacing="0" w:after="0" w:afterAutospacing="0"/>
        <w:ind w:firstLine="709"/>
        <w:rPr>
          <w:rFonts w:ascii="Arial" w:hAnsi="Arial" w:cs="Arial"/>
          <w:color w:val="111111"/>
          <w:sz w:val="28"/>
          <w:szCs w:val="28"/>
        </w:rPr>
      </w:pPr>
      <w:r w:rsidRPr="001F78B5">
        <w:rPr>
          <w:rFonts w:ascii="Arial" w:hAnsi="Arial" w:cs="Arial"/>
          <w:color w:val="111111"/>
          <w:sz w:val="28"/>
          <w:szCs w:val="28"/>
        </w:rPr>
        <w:t>9. Обязательно хвалите ребенка, когда он работает над собой, чтобы </w:t>
      </w:r>
      <w:r w:rsidRPr="001F78B5">
        <w:rPr>
          <w:rStyle w:val="a4"/>
          <w:rFonts w:ascii="Arial" w:hAnsi="Arial" w:cs="Arial"/>
          <w:color w:val="111111"/>
          <w:sz w:val="28"/>
          <w:szCs w:val="28"/>
          <w:bdr w:val="none" w:sz="0" w:space="0" w:color="auto" w:frame="1"/>
        </w:rPr>
        <w:t>преодолеть</w:t>
      </w:r>
      <w:r w:rsidRPr="001F78B5">
        <w:rPr>
          <w:rFonts w:ascii="Arial" w:hAnsi="Arial" w:cs="Arial"/>
          <w:color w:val="111111"/>
          <w:sz w:val="28"/>
          <w:szCs w:val="28"/>
        </w:rPr>
        <w:t> свой внутренний барьер.</w:t>
      </w:r>
    </w:p>
    <w:p w:rsidR="001F78B5" w:rsidRPr="001F78B5" w:rsidRDefault="001F78B5" w:rsidP="001F78B5">
      <w:pPr>
        <w:pStyle w:val="a3"/>
        <w:shd w:val="clear" w:color="auto" w:fill="FFFFFF"/>
        <w:spacing w:before="0" w:beforeAutospacing="0" w:after="0" w:afterAutospacing="0"/>
        <w:ind w:firstLine="709"/>
        <w:rPr>
          <w:rFonts w:ascii="Arial" w:hAnsi="Arial" w:cs="Arial"/>
          <w:color w:val="111111"/>
          <w:sz w:val="28"/>
          <w:szCs w:val="28"/>
        </w:rPr>
      </w:pPr>
      <w:r w:rsidRPr="001F78B5">
        <w:rPr>
          <w:rFonts w:ascii="Arial" w:hAnsi="Arial" w:cs="Arial"/>
          <w:color w:val="111111"/>
          <w:sz w:val="28"/>
          <w:szCs w:val="28"/>
        </w:rPr>
        <w:t>10. Привлекайте ребёнка к выполнению разнообразных поручений, связанных с общением. Поощряйте контакты </w:t>
      </w:r>
      <w:r w:rsidRPr="001F78B5">
        <w:rPr>
          <w:rStyle w:val="a4"/>
          <w:rFonts w:ascii="Arial" w:hAnsi="Arial" w:cs="Arial"/>
          <w:color w:val="111111"/>
          <w:sz w:val="28"/>
          <w:szCs w:val="28"/>
          <w:bdr w:val="none" w:sz="0" w:space="0" w:color="auto" w:frame="1"/>
        </w:rPr>
        <w:t>застенчивого ребёнка с </w:t>
      </w:r>
      <w:r w:rsidRPr="001F78B5">
        <w:rPr>
          <w:rFonts w:ascii="Arial" w:hAnsi="Arial" w:cs="Arial"/>
          <w:i/>
          <w:iCs/>
          <w:color w:val="111111"/>
          <w:sz w:val="28"/>
          <w:szCs w:val="28"/>
          <w:bdr w:val="none" w:sz="0" w:space="0" w:color="auto" w:frame="1"/>
        </w:rPr>
        <w:t>«чужими взрослыми»</w:t>
      </w:r>
      <w:r w:rsidRPr="001F78B5">
        <w:rPr>
          <w:rFonts w:ascii="Arial" w:hAnsi="Arial" w:cs="Arial"/>
          <w:color w:val="111111"/>
          <w:sz w:val="28"/>
          <w:szCs w:val="28"/>
        </w:rPr>
        <w:t>: попросите его купить хлеба или спросить в библиотеке книгу. При этом старайтесь находиться рядом с малышом, чтобы он чувствовал себя уверенно и спокойно.</w:t>
      </w:r>
    </w:p>
    <w:p w:rsidR="001F78B5" w:rsidRPr="001F78B5" w:rsidRDefault="001F78B5" w:rsidP="001F78B5">
      <w:pPr>
        <w:pStyle w:val="a3"/>
        <w:shd w:val="clear" w:color="auto" w:fill="FFFFFF"/>
        <w:spacing w:before="0" w:beforeAutospacing="0" w:after="0" w:afterAutospacing="0"/>
        <w:ind w:firstLine="709"/>
        <w:rPr>
          <w:rFonts w:ascii="Arial" w:hAnsi="Arial" w:cs="Arial"/>
          <w:color w:val="111111"/>
          <w:sz w:val="28"/>
          <w:szCs w:val="28"/>
        </w:rPr>
      </w:pPr>
      <w:r w:rsidRPr="001F78B5">
        <w:rPr>
          <w:rFonts w:ascii="Arial" w:hAnsi="Arial" w:cs="Arial"/>
          <w:color w:val="111111"/>
          <w:sz w:val="28"/>
          <w:szCs w:val="28"/>
        </w:rPr>
        <w:t xml:space="preserve">11. Научите ребенка начинать и заканчивать разговор. </w:t>
      </w:r>
      <w:proofErr w:type="gramStart"/>
      <w:r w:rsidRPr="001F78B5">
        <w:rPr>
          <w:rFonts w:ascii="Arial" w:hAnsi="Arial" w:cs="Arial"/>
          <w:color w:val="111111"/>
          <w:sz w:val="28"/>
          <w:szCs w:val="28"/>
        </w:rPr>
        <w:t>Составьте вместе с ребенком перечень фраз, которыми легко начинать разговор с разными группами людей, например, что он мог бы сказать знакомому человеку; взрослому, с которым он раньше не встречался; приятелю, с которым он не виделся некоторое время; ребенку, с которым он хотел бы поиграть на площадке.</w:t>
      </w:r>
      <w:proofErr w:type="gramEnd"/>
      <w:r w:rsidRPr="001F78B5">
        <w:rPr>
          <w:rFonts w:ascii="Arial" w:hAnsi="Arial" w:cs="Arial"/>
          <w:color w:val="111111"/>
          <w:sz w:val="28"/>
          <w:szCs w:val="28"/>
        </w:rPr>
        <w:t xml:space="preserve"> Затем, меняясь ролями, репетируйте беседу до тех пор, пока ребенок не станет свободно и самостоятельно пользоваться этими фразами.</w:t>
      </w:r>
    </w:p>
    <w:p w:rsidR="001F78B5" w:rsidRDefault="001F78B5" w:rsidP="001F78B5">
      <w:pPr>
        <w:shd w:val="clear" w:color="auto" w:fill="FFFFFF"/>
        <w:spacing w:after="0" w:line="240" w:lineRule="auto"/>
        <w:ind w:firstLine="709"/>
        <w:jc w:val="center"/>
        <w:outlineLvl w:val="2"/>
        <w:rPr>
          <w:rFonts w:ascii="Segoe Print" w:eastAsia="Times New Roman" w:hAnsi="Segoe Print" w:cs="Arial"/>
          <w:b/>
          <w:color w:val="7030A0"/>
          <w:sz w:val="36"/>
          <w:szCs w:val="28"/>
          <w:lang w:eastAsia="ru-RU"/>
        </w:rPr>
      </w:pPr>
      <w:r w:rsidRPr="001F78B5">
        <w:rPr>
          <w:rFonts w:ascii="Segoe Print" w:eastAsia="Times New Roman" w:hAnsi="Segoe Print" w:cs="Arial"/>
          <w:b/>
          <w:color w:val="7030A0"/>
          <w:sz w:val="36"/>
          <w:szCs w:val="28"/>
          <w:lang w:eastAsia="ru-RU"/>
        </w:rPr>
        <w:t>Рекомендации для воспитателя</w:t>
      </w:r>
    </w:p>
    <w:p w:rsidR="00A4229F" w:rsidRPr="00A4229F" w:rsidRDefault="000A5702" w:rsidP="00A4229F">
      <w:pPr>
        <w:pStyle w:val="a3"/>
        <w:numPr>
          <w:ilvl w:val="0"/>
          <w:numId w:val="2"/>
        </w:numPr>
        <w:shd w:val="clear" w:color="auto" w:fill="FFFFFF"/>
        <w:spacing w:before="0" w:beforeAutospacing="0" w:after="0" w:afterAutospacing="0" w:line="294" w:lineRule="atLeast"/>
        <w:ind w:left="0"/>
        <w:rPr>
          <w:rFonts w:ascii="Arial" w:hAnsi="Arial" w:cs="Arial"/>
          <w:b/>
          <w:color w:val="000000"/>
          <w:sz w:val="21"/>
          <w:szCs w:val="21"/>
        </w:rPr>
      </w:pPr>
      <w:r>
        <w:rPr>
          <w:rFonts w:ascii="Arial" w:hAnsi="Arial" w:cs="Arial"/>
          <w:noProof/>
          <w:color w:val="000000"/>
          <w:sz w:val="27"/>
          <w:szCs w:val="27"/>
        </w:rPr>
        <w:drawing>
          <wp:anchor distT="0" distB="0" distL="114300" distR="114300" simplePos="0" relativeHeight="251660288" behindDoc="0" locked="0" layoutInCell="1" allowOverlap="1">
            <wp:simplePos x="0" y="0"/>
            <wp:positionH relativeFrom="column">
              <wp:posOffset>4685665</wp:posOffset>
            </wp:positionH>
            <wp:positionV relativeFrom="paragraph">
              <wp:posOffset>69850</wp:posOffset>
            </wp:positionV>
            <wp:extent cx="1876425" cy="1876425"/>
            <wp:effectExtent l="19050" t="0" r="9525" b="0"/>
            <wp:wrapSquare wrapText="bothSides"/>
            <wp:docPr id="7" name="Рисунок 7" descr="https://ds02.infourok.ru/uploads/ex/077c/0001dc3b-22007a17/hello_html_34e62d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ds02.infourok.ru/uploads/ex/077c/0001dc3b-22007a17/hello_html_34e62dce.jpg"/>
                    <pic:cNvPicPr>
                      <a:picLocks noChangeAspect="1" noChangeArrowheads="1"/>
                    </pic:cNvPicPr>
                  </pic:nvPicPr>
                  <pic:blipFill>
                    <a:blip r:embed="rId9" cstate="print"/>
                    <a:srcRect/>
                    <a:stretch>
                      <a:fillRect/>
                    </a:stretch>
                  </pic:blipFill>
                  <pic:spPr bwMode="auto">
                    <a:xfrm>
                      <a:off x="0" y="0"/>
                      <a:ext cx="1876425" cy="1876425"/>
                    </a:xfrm>
                    <a:prstGeom prst="rect">
                      <a:avLst/>
                    </a:prstGeom>
                    <a:noFill/>
                    <a:ln w="9525">
                      <a:noFill/>
                      <a:miter lim="800000"/>
                      <a:headEnd/>
                      <a:tailEnd/>
                    </a:ln>
                  </pic:spPr>
                </pic:pic>
              </a:graphicData>
            </a:graphic>
          </wp:anchor>
        </w:drawing>
      </w:r>
      <w:r w:rsidR="00A4229F" w:rsidRPr="00A4229F">
        <w:rPr>
          <w:rFonts w:ascii="Arial" w:hAnsi="Arial" w:cs="Arial"/>
          <w:color w:val="000000"/>
          <w:sz w:val="27"/>
          <w:szCs w:val="27"/>
        </w:rPr>
        <w:t xml:space="preserve">Формировать у ребёнка ощущения </w:t>
      </w:r>
      <w:r w:rsidR="00A4229F" w:rsidRPr="00A4229F">
        <w:rPr>
          <w:rFonts w:ascii="Arial" w:hAnsi="Arial" w:cs="Arial"/>
          <w:b/>
          <w:color w:val="000000"/>
          <w:sz w:val="27"/>
          <w:szCs w:val="27"/>
        </w:rPr>
        <w:t>уверенности в себе.</w:t>
      </w:r>
      <w:r w:rsidRPr="000A5702">
        <w:t xml:space="preserve"> </w:t>
      </w:r>
    </w:p>
    <w:p w:rsidR="00A4229F" w:rsidRPr="00A4229F" w:rsidRDefault="00A4229F" w:rsidP="00A4229F">
      <w:pPr>
        <w:pStyle w:val="a3"/>
        <w:numPr>
          <w:ilvl w:val="0"/>
          <w:numId w:val="2"/>
        </w:numPr>
        <w:shd w:val="clear" w:color="auto" w:fill="FFFFFF"/>
        <w:spacing w:before="0" w:beforeAutospacing="0" w:after="0" w:afterAutospacing="0" w:line="294" w:lineRule="atLeast"/>
        <w:ind w:left="0"/>
        <w:rPr>
          <w:rFonts w:ascii="Arial" w:hAnsi="Arial" w:cs="Arial"/>
          <w:b/>
          <w:color w:val="000000"/>
          <w:sz w:val="21"/>
          <w:szCs w:val="21"/>
        </w:rPr>
      </w:pPr>
      <w:r w:rsidRPr="00A4229F">
        <w:rPr>
          <w:rFonts w:ascii="Arial" w:hAnsi="Arial" w:cs="Arial"/>
          <w:color w:val="000000"/>
          <w:sz w:val="27"/>
          <w:szCs w:val="27"/>
        </w:rPr>
        <w:t xml:space="preserve">Развивать в ребёнке </w:t>
      </w:r>
      <w:r w:rsidRPr="00A4229F">
        <w:rPr>
          <w:rFonts w:ascii="Arial" w:hAnsi="Arial" w:cs="Arial"/>
          <w:b/>
          <w:color w:val="000000"/>
          <w:sz w:val="27"/>
          <w:szCs w:val="27"/>
        </w:rPr>
        <w:t>навыки социального поведения.</w:t>
      </w:r>
    </w:p>
    <w:p w:rsidR="00A4229F" w:rsidRPr="00A4229F" w:rsidRDefault="00A4229F" w:rsidP="00A4229F">
      <w:pPr>
        <w:pStyle w:val="a3"/>
        <w:numPr>
          <w:ilvl w:val="0"/>
          <w:numId w:val="2"/>
        </w:numPr>
        <w:shd w:val="clear" w:color="auto" w:fill="FFFFFF"/>
        <w:spacing w:before="0" w:beforeAutospacing="0" w:after="0" w:afterAutospacing="0" w:line="294" w:lineRule="atLeast"/>
        <w:ind w:left="0"/>
        <w:rPr>
          <w:rFonts w:ascii="Arial" w:hAnsi="Arial" w:cs="Arial"/>
          <w:color w:val="000000"/>
          <w:sz w:val="21"/>
          <w:szCs w:val="21"/>
        </w:rPr>
      </w:pPr>
      <w:r w:rsidRPr="00A4229F">
        <w:rPr>
          <w:rFonts w:ascii="Arial" w:hAnsi="Arial" w:cs="Arial"/>
          <w:color w:val="000000"/>
          <w:sz w:val="27"/>
          <w:szCs w:val="27"/>
        </w:rPr>
        <w:t xml:space="preserve">Стимулировать </w:t>
      </w:r>
      <w:r w:rsidRPr="00A4229F">
        <w:rPr>
          <w:rFonts w:ascii="Arial" w:hAnsi="Arial" w:cs="Arial"/>
          <w:b/>
          <w:color w:val="000000"/>
          <w:sz w:val="27"/>
          <w:szCs w:val="27"/>
        </w:rPr>
        <w:t>активность ребёнка</w:t>
      </w:r>
      <w:r w:rsidRPr="00A4229F">
        <w:rPr>
          <w:rFonts w:ascii="Arial" w:hAnsi="Arial" w:cs="Arial"/>
          <w:color w:val="000000"/>
          <w:sz w:val="27"/>
          <w:szCs w:val="27"/>
        </w:rPr>
        <w:t xml:space="preserve">, так как бездействие, пассивность – характерная особенность </w:t>
      </w:r>
      <w:proofErr w:type="gramStart"/>
      <w:r w:rsidRPr="00A4229F">
        <w:rPr>
          <w:rFonts w:ascii="Arial" w:hAnsi="Arial" w:cs="Arial"/>
          <w:color w:val="000000"/>
          <w:sz w:val="27"/>
          <w:szCs w:val="27"/>
        </w:rPr>
        <w:t>застенчивых</w:t>
      </w:r>
      <w:proofErr w:type="gramEnd"/>
      <w:r w:rsidRPr="00A4229F">
        <w:rPr>
          <w:rFonts w:ascii="Arial" w:hAnsi="Arial" w:cs="Arial"/>
          <w:color w:val="000000"/>
          <w:sz w:val="27"/>
          <w:szCs w:val="27"/>
        </w:rPr>
        <w:t>.</w:t>
      </w:r>
    </w:p>
    <w:p w:rsidR="00A4229F" w:rsidRPr="00A4229F" w:rsidRDefault="00A4229F" w:rsidP="00A4229F">
      <w:pPr>
        <w:pStyle w:val="a3"/>
        <w:numPr>
          <w:ilvl w:val="0"/>
          <w:numId w:val="2"/>
        </w:numPr>
        <w:shd w:val="clear" w:color="auto" w:fill="FFFFFF"/>
        <w:spacing w:before="0" w:beforeAutospacing="0" w:after="0" w:afterAutospacing="0" w:line="294" w:lineRule="atLeast"/>
        <w:ind w:left="0"/>
        <w:rPr>
          <w:rFonts w:ascii="Arial" w:hAnsi="Arial" w:cs="Arial"/>
          <w:color w:val="000000"/>
          <w:sz w:val="21"/>
          <w:szCs w:val="21"/>
        </w:rPr>
      </w:pPr>
      <w:r w:rsidRPr="00A4229F">
        <w:rPr>
          <w:rFonts w:ascii="Arial" w:hAnsi="Arial" w:cs="Arial"/>
          <w:b/>
          <w:color w:val="000000"/>
          <w:sz w:val="27"/>
          <w:szCs w:val="27"/>
        </w:rPr>
        <w:t>Стараться изменять поведение ребёнка</w:t>
      </w:r>
      <w:r w:rsidRPr="00A4229F">
        <w:rPr>
          <w:rFonts w:ascii="Arial" w:hAnsi="Arial" w:cs="Arial"/>
          <w:color w:val="000000"/>
          <w:sz w:val="27"/>
          <w:szCs w:val="27"/>
        </w:rPr>
        <w:t>, а не его личность.</w:t>
      </w:r>
    </w:p>
    <w:p w:rsidR="00A4229F" w:rsidRPr="00A4229F" w:rsidRDefault="00A4229F" w:rsidP="00A4229F">
      <w:pPr>
        <w:pStyle w:val="a3"/>
        <w:numPr>
          <w:ilvl w:val="0"/>
          <w:numId w:val="2"/>
        </w:numPr>
        <w:shd w:val="clear" w:color="auto" w:fill="FFFFFF"/>
        <w:spacing w:before="0" w:beforeAutospacing="0" w:after="0" w:afterAutospacing="0" w:line="294" w:lineRule="atLeast"/>
        <w:ind w:left="0"/>
        <w:rPr>
          <w:rFonts w:ascii="Arial" w:hAnsi="Arial" w:cs="Arial"/>
          <w:color w:val="000000"/>
          <w:sz w:val="21"/>
          <w:szCs w:val="21"/>
        </w:rPr>
      </w:pPr>
      <w:r w:rsidRPr="00A4229F">
        <w:rPr>
          <w:rFonts w:ascii="Arial" w:hAnsi="Arial" w:cs="Arial"/>
          <w:b/>
          <w:color w:val="000000"/>
          <w:sz w:val="27"/>
          <w:szCs w:val="27"/>
        </w:rPr>
        <w:t>Хвалить</w:t>
      </w:r>
      <w:r w:rsidRPr="00A4229F">
        <w:rPr>
          <w:rFonts w:ascii="Arial" w:hAnsi="Arial" w:cs="Arial"/>
          <w:color w:val="000000"/>
          <w:sz w:val="27"/>
          <w:szCs w:val="27"/>
        </w:rPr>
        <w:t xml:space="preserve"> ребёнка за его успехи.</w:t>
      </w:r>
    </w:p>
    <w:p w:rsidR="00A4229F" w:rsidRPr="00A4229F" w:rsidRDefault="00A4229F" w:rsidP="00A4229F">
      <w:pPr>
        <w:pStyle w:val="a3"/>
        <w:numPr>
          <w:ilvl w:val="0"/>
          <w:numId w:val="2"/>
        </w:numPr>
        <w:shd w:val="clear" w:color="auto" w:fill="FFFFFF"/>
        <w:spacing w:before="0" w:beforeAutospacing="0" w:after="0" w:afterAutospacing="0" w:line="294" w:lineRule="atLeast"/>
        <w:ind w:left="0"/>
        <w:rPr>
          <w:rFonts w:ascii="Arial" w:hAnsi="Arial" w:cs="Arial"/>
          <w:color w:val="000000"/>
          <w:sz w:val="21"/>
          <w:szCs w:val="21"/>
        </w:rPr>
      </w:pPr>
      <w:r w:rsidRPr="00A4229F">
        <w:rPr>
          <w:rFonts w:ascii="Arial" w:hAnsi="Arial" w:cs="Arial"/>
          <w:b/>
          <w:color w:val="000000"/>
          <w:sz w:val="27"/>
          <w:szCs w:val="27"/>
        </w:rPr>
        <w:t>Учить навыкам общения с помощью игр.</w:t>
      </w:r>
      <w:r w:rsidRPr="00A4229F">
        <w:rPr>
          <w:rFonts w:ascii="Arial" w:hAnsi="Arial" w:cs="Arial"/>
          <w:color w:val="000000"/>
          <w:sz w:val="27"/>
          <w:szCs w:val="27"/>
        </w:rPr>
        <w:t xml:space="preserve"> С раннего возраста поощрять совместную игру со сверстниками.</w:t>
      </w:r>
    </w:p>
    <w:p w:rsidR="00A4229F" w:rsidRPr="00A4229F" w:rsidRDefault="00A4229F" w:rsidP="00A4229F">
      <w:pPr>
        <w:pStyle w:val="a3"/>
        <w:numPr>
          <w:ilvl w:val="0"/>
          <w:numId w:val="2"/>
        </w:numPr>
        <w:shd w:val="clear" w:color="auto" w:fill="FFFFFF"/>
        <w:spacing w:before="0" w:beforeAutospacing="0" w:after="0" w:afterAutospacing="0" w:line="294" w:lineRule="atLeast"/>
        <w:ind w:left="0"/>
        <w:rPr>
          <w:rFonts w:ascii="Arial" w:hAnsi="Arial" w:cs="Arial"/>
          <w:color w:val="000000"/>
          <w:sz w:val="21"/>
          <w:szCs w:val="21"/>
        </w:rPr>
      </w:pPr>
      <w:r w:rsidRPr="00A4229F">
        <w:rPr>
          <w:rFonts w:ascii="Arial" w:hAnsi="Arial" w:cs="Arial"/>
          <w:color w:val="000000"/>
          <w:sz w:val="27"/>
          <w:szCs w:val="27"/>
        </w:rPr>
        <w:t xml:space="preserve">Хвалить </w:t>
      </w:r>
      <w:r w:rsidRPr="00A4229F">
        <w:rPr>
          <w:rFonts w:ascii="Arial" w:hAnsi="Arial" w:cs="Arial"/>
          <w:b/>
          <w:color w:val="000000"/>
          <w:sz w:val="27"/>
          <w:szCs w:val="27"/>
        </w:rPr>
        <w:t>самостоятельность.</w:t>
      </w:r>
    </w:p>
    <w:p w:rsidR="00A4229F" w:rsidRPr="00A4229F" w:rsidRDefault="00A4229F" w:rsidP="00A4229F">
      <w:pPr>
        <w:pStyle w:val="a3"/>
        <w:numPr>
          <w:ilvl w:val="0"/>
          <w:numId w:val="2"/>
        </w:numPr>
        <w:shd w:val="clear" w:color="auto" w:fill="FFFFFF"/>
        <w:spacing w:before="0" w:beforeAutospacing="0" w:after="0" w:afterAutospacing="0" w:line="294" w:lineRule="atLeast"/>
        <w:ind w:left="0"/>
        <w:rPr>
          <w:rFonts w:ascii="Arial" w:hAnsi="Arial" w:cs="Arial"/>
          <w:color w:val="000000"/>
          <w:sz w:val="21"/>
          <w:szCs w:val="21"/>
        </w:rPr>
      </w:pPr>
      <w:r w:rsidRPr="00A4229F">
        <w:rPr>
          <w:rFonts w:ascii="Arial" w:hAnsi="Arial" w:cs="Arial"/>
          <w:color w:val="000000"/>
          <w:sz w:val="27"/>
          <w:szCs w:val="27"/>
        </w:rPr>
        <w:t>Включать в общественные посильные дела.</w:t>
      </w:r>
    </w:p>
    <w:p w:rsidR="00A4229F" w:rsidRPr="00A4229F" w:rsidRDefault="00A4229F" w:rsidP="00A4229F">
      <w:pPr>
        <w:pStyle w:val="a3"/>
        <w:shd w:val="clear" w:color="auto" w:fill="FFFFFF"/>
        <w:spacing w:before="0" w:beforeAutospacing="0" w:after="0" w:afterAutospacing="0" w:line="294" w:lineRule="atLeast"/>
        <w:rPr>
          <w:rFonts w:ascii="Arial" w:hAnsi="Arial" w:cs="Arial"/>
          <w:color w:val="000000"/>
          <w:sz w:val="21"/>
          <w:szCs w:val="21"/>
        </w:rPr>
      </w:pPr>
      <w:r w:rsidRPr="00A4229F">
        <w:rPr>
          <w:rFonts w:ascii="Arial" w:hAnsi="Arial" w:cs="Arial"/>
          <w:color w:val="000000"/>
          <w:sz w:val="27"/>
          <w:szCs w:val="27"/>
        </w:rPr>
        <w:t xml:space="preserve">Работа с ребёнком проводится поэтапно в индивидуальной и групповой форме. </w:t>
      </w:r>
      <w:r w:rsidRPr="00A4229F">
        <w:rPr>
          <w:rFonts w:ascii="Arial" w:hAnsi="Arial" w:cs="Arial"/>
          <w:b/>
          <w:color w:val="000000"/>
          <w:sz w:val="27"/>
          <w:szCs w:val="27"/>
        </w:rPr>
        <w:t xml:space="preserve">Используется </w:t>
      </w:r>
      <w:proofErr w:type="spellStart"/>
      <w:r w:rsidRPr="00A4229F">
        <w:rPr>
          <w:rFonts w:ascii="Arial" w:hAnsi="Arial" w:cs="Arial"/>
          <w:b/>
          <w:color w:val="000000"/>
          <w:sz w:val="27"/>
          <w:szCs w:val="27"/>
        </w:rPr>
        <w:t>игротерапия</w:t>
      </w:r>
      <w:proofErr w:type="spellEnd"/>
      <w:r w:rsidRPr="00A4229F">
        <w:rPr>
          <w:rFonts w:ascii="Arial" w:hAnsi="Arial" w:cs="Arial"/>
          <w:b/>
          <w:color w:val="000000"/>
          <w:sz w:val="27"/>
          <w:szCs w:val="27"/>
        </w:rPr>
        <w:t xml:space="preserve">, элементы </w:t>
      </w:r>
      <w:proofErr w:type="spellStart"/>
      <w:r w:rsidRPr="00A4229F">
        <w:rPr>
          <w:rFonts w:ascii="Arial" w:hAnsi="Arial" w:cs="Arial"/>
          <w:b/>
          <w:color w:val="000000"/>
          <w:sz w:val="27"/>
          <w:szCs w:val="27"/>
        </w:rPr>
        <w:t>сказкотерапии</w:t>
      </w:r>
      <w:proofErr w:type="spellEnd"/>
      <w:r w:rsidRPr="00A4229F">
        <w:rPr>
          <w:rFonts w:ascii="Arial" w:hAnsi="Arial" w:cs="Arial"/>
          <w:b/>
          <w:color w:val="000000"/>
          <w:sz w:val="27"/>
          <w:szCs w:val="27"/>
        </w:rPr>
        <w:t xml:space="preserve">, </w:t>
      </w:r>
      <w:proofErr w:type="spellStart"/>
      <w:r w:rsidRPr="00A4229F">
        <w:rPr>
          <w:rFonts w:ascii="Arial" w:hAnsi="Arial" w:cs="Arial"/>
          <w:b/>
          <w:color w:val="000000"/>
          <w:sz w:val="27"/>
          <w:szCs w:val="27"/>
        </w:rPr>
        <w:t>арттерапии</w:t>
      </w:r>
      <w:proofErr w:type="spellEnd"/>
      <w:r w:rsidRPr="00A4229F">
        <w:rPr>
          <w:rFonts w:ascii="Arial" w:hAnsi="Arial" w:cs="Arial"/>
          <w:b/>
          <w:color w:val="000000"/>
          <w:sz w:val="27"/>
          <w:szCs w:val="27"/>
        </w:rPr>
        <w:t xml:space="preserve">, </w:t>
      </w:r>
      <w:proofErr w:type="spellStart"/>
      <w:r w:rsidRPr="00A4229F">
        <w:rPr>
          <w:rFonts w:ascii="Arial" w:hAnsi="Arial" w:cs="Arial"/>
          <w:b/>
          <w:color w:val="000000"/>
          <w:sz w:val="27"/>
          <w:szCs w:val="27"/>
        </w:rPr>
        <w:t>психогимнастики</w:t>
      </w:r>
      <w:proofErr w:type="spellEnd"/>
      <w:r w:rsidRPr="00A4229F">
        <w:rPr>
          <w:rFonts w:ascii="Arial" w:hAnsi="Arial" w:cs="Arial"/>
          <w:b/>
          <w:color w:val="000000"/>
          <w:sz w:val="27"/>
          <w:szCs w:val="27"/>
        </w:rPr>
        <w:t>.</w:t>
      </w:r>
    </w:p>
    <w:p w:rsidR="00A4229F" w:rsidRDefault="000A5702" w:rsidP="000A5702">
      <w:pPr>
        <w:shd w:val="clear" w:color="auto" w:fill="FFFFFF"/>
        <w:spacing w:after="0" w:line="240" w:lineRule="auto"/>
        <w:ind w:firstLine="709"/>
        <w:jc w:val="right"/>
        <w:outlineLvl w:val="2"/>
        <w:rPr>
          <w:rFonts w:ascii="Segoe Print" w:eastAsia="Times New Roman" w:hAnsi="Segoe Print" w:cs="Arial"/>
          <w:b/>
          <w:color w:val="7030A0"/>
          <w:sz w:val="36"/>
          <w:szCs w:val="28"/>
          <w:lang w:eastAsia="ru-RU"/>
        </w:rPr>
      </w:pPr>
      <w:r>
        <w:rPr>
          <w:noProof/>
          <w:lang w:eastAsia="ru-RU"/>
        </w:rPr>
        <w:drawing>
          <wp:inline distT="0" distB="0" distL="0" distR="0">
            <wp:extent cx="2733675" cy="1946142"/>
            <wp:effectExtent l="19050" t="0" r="0" b="0"/>
            <wp:docPr id="25" name="Рисунок 25" descr="http://i.mycdn.me/i?r=AzEPZsRbOZEKgBhR0XGMT1RkXr0JLrP-NjgHT--2yv4aiKaKTM5SRkZCeTgDn6uOy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i.mycdn.me/i?r=AzEPZsRbOZEKgBhR0XGMT1RkXr0JLrP-NjgHT--2yv4aiKaKTM5SRkZCeTgDn6uOyic"/>
                    <pic:cNvPicPr>
                      <a:picLocks noChangeAspect="1" noChangeArrowheads="1"/>
                    </pic:cNvPicPr>
                  </pic:nvPicPr>
                  <pic:blipFill>
                    <a:blip r:embed="rId10" cstate="email"/>
                    <a:srcRect/>
                    <a:stretch>
                      <a:fillRect/>
                    </a:stretch>
                  </pic:blipFill>
                  <pic:spPr bwMode="auto">
                    <a:xfrm>
                      <a:off x="0" y="0"/>
                      <a:ext cx="2738064" cy="1949267"/>
                    </a:xfrm>
                    <a:prstGeom prst="rect">
                      <a:avLst/>
                    </a:prstGeom>
                    <a:noFill/>
                    <a:ln w="9525">
                      <a:noFill/>
                      <a:miter lim="800000"/>
                      <a:headEnd/>
                      <a:tailEnd/>
                    </a:ln>
                  </pic:spPr>
                </pic:pic>
              </a:graphicData>
            </a:graphic>
          </wp:inline>
        </w:drawing>
      </w:r>
    </w:p>
    <w:sectPr w:rsidR="00A4229F" w:rsidSect="001F78B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Print">
    <w:panose1 w:val="02000600000000000000"/>
    <w:charset w:val="CC"/>
    <w:family w:val="auto"/>
    <w:pitch w:val="variable"/>
    <w:sig w:usb0="0000028F"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5873CA"/>
    <w:multiLevelType w:val="multilevel"/>
    <w:tmpl w:val="9F40D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8605AD4"/>
    <w:multiLevelType w:val="hybridMultilevel"/>
    <w:tmpl w:val="9D486D7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1F78B5"/>
    <w:rsid w:val="000A5702"/>
    <w:rsid w:val="001F78B5"/>
    <w:rsid w:val="0021195E"/>
    <w:rsid w:val="002B1478"/>
    <w:rsid w:val="0089599F"/>
    <w:rsid w:val="00A422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99F"/>
  </w:style>
  <w:style w:type="paragraph" w:styleId="3">
    <w:name w:val="heading 3"/>
    <w:basedOn w:val="a"/>
    <w:link w:val="30"/>
    <w:uiPriority w:val="9"/>
    <w:qFormat/>
    <w:rsid w:val="001F78B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line">
    <w:name w:val="headline"/>
    <w:basedOn w:val="a"/>
    <w:rsid w:val="001F78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1F78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F78B5"/>
    <w:rPr>
      <w:b/>
      <w:bCs/>
    </w:rPr>
  </w:style>
  <w:style w:type="character" w:customStyle="1" w:styleId="30">
    <w:name w:val="Заголовок 3 Знак"/>
    <w:basedOn w:val="a0"/>
    <w:link w:val="3"/>
    <w:uiPriority w:val="9"/>
    <w:rsid w:val="001F78B5"/>
    <w:rPr>
      <w:rFonts w:ascii="Times New Roman" w:eastAsia="Times New Roman" w:hAnsi="Times New Roman" w:cs="Times New Roman"/>
      <w:b/>
      <w:bCs/>
      <w:sz w:val="27"/>
      <w:szCs w:val="27"/>
      <w:lang w:eastAsia="ru-RU"/>
    </w:rPr>
  </w:style>
  <w:style w:type="paragraph" w:styleId="a5">
    <w:name w:val="Balloon Text"/>
    <w:basedOn w:val="a"/>
    <w:link w:val="a6"/>
    <w:uiPriority w:val="99"/>
    <w:semiHidden/>
    <w:unhideWhenUsed/>
    <w:rsid w:val="000A570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A570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5950635">
      <w:bodyDiv w:val="1"/>
      <w:marLeft w:val="0"/>
      <w:marRight w:val="0"/>
      <w:marTop w:val="0"/>
      <w:marBottom w:val="0"/>
      <w:divBdr>
        <w:top w:val="none" w:sz="0" w:space="0" w:color="auto"/>
        <w:left w:val="none" w:sz="0" w:space="0" w:color="auto"/>
        <w:bottom w:val="none" w:sz="0" w:space="0" w:color="auto"/>
        <w:right w:val="none" w:sz="0" w:space="0" w:color="auto"/>
      </w:divBdr>
    </w:div>
    <w:div w:id="409691067">
      <w:bodyDiv w:val="1"/>
      <w:marLeft w:val="0"/>
      <w:marRight w:val="0"/>
      <w:marTop w:val="0"/>
      <w:marBottom w:val="0"/>
      <w:divBdr>
        <w:top w:val="none" w:sz="0" w:space="0" w:color="auto"/>
        <w:left w:val="none" w:sz="0" w:space="0" w:color="auto"/>
        <w:bottom w:val="none" w:sz="0" w:space="0" w:color="auto"/>
        <w:right w:val="none" w:sz="0" w:space="0" w:color="auto"/>
      </w:divBdr>
    </w:div>
    <w:div w:id="683557392">
      <w:bodyDiv w:val="1"/>
      <w:marLeft w:val="0"/>
      <w:marRight w:val="0"/>
      <w:marTop w:val="0"/>
      <w:marBottom w:val="0"/>
      <w:divBdr>
        <w:top w:val="none" w:sz="0" w:space="0" w:color="auto"/>
        <w:left w:val="none" w:sz="0" w:space="0" w:color="auto"/>
        <w:bottom w:val="none" w:sz="0" w:space="0" w:color="auto"/>
        <w:right w:val="none" w:sz="0" w:space="0" w:color="auto"/>
      </w:divBdr>
    </w:div>
    <w:div w:id="904027257">
      <w:bodyDiv w:val="1"/>
      <w:marLeft w:val="0"/>
      <w:marRight w:val="0"/>
      <w:marTop w:val="0"/>
      <w:marBottom w:val="0"/>
      <w:divBdr>
        <w:top w:val="none" w:sz="0" w:space="0" w:color="auto"/>
        <w:left w:val="none" w:sz="0" w:space="0" w:color="auto"/>
        <w:bottom w:val="none" w:sz="0" w:space="0" w:color="auto"/>
        <w:right w:val="none" w:sz="0" w:space="0" w:color="auto"/>
      </w:divBdr>
    </w:div>
    <w:div w:id="1285237029">
      <w:bodyDiv w:val="1"/>
      <w:marLeft w:val="0"/>
      <w:marRight w:val="0"/>
      <w:marTop w:val="0"/>
      <w:marBottom w:val="0"/>
      <w:divBdr>
        <w:top w:val="none" w:sz="0" w:space="0" w:color="auto"/>
        <w:left w:val="none" w:sz="0" w:space="0" w:color="auto"/>
        <w:bottom w:val="none" w:sz="0" w:space="0" w:color="auto"/>
        <w:right w:val="none" w:sz="0" w:space="0" w:color="auto"/>
      </w:divBdr>
    </w:div>
    <w:div w:id="1584795300">
      <w:bodyDiv w:val="1"/>
      <w:marLeft w:val="0"/>
      <w:marRight w:val="0"/>
      <w:marTop w:val="0"/>
      <w:marBottom w:val="0"/>
      <w:divBdr>
        <w:top w:val="none" w:sz="0" w:space="0" w:color="auto"/>
        <w:left w:val="none" w:sz="0" w:space="0" w:color="auto"/>
        <w:bottom w:val="none" w:sz="0" w:space="0" w:color="auto"/>
        <w:right w:val="none" w:sz="0" w:space="0" w:color="auto"/>
      </w:divBdr>
    </w:div>
    <w:div w:id="1774013709">
      <w:bodyDiv w:val="1"/>
      <w:marLeft w:val="0"/>
      <w:marRight w:val="0"/>
      <w:marTop w:val="0"/>
      <w:marBottom w:val="0"/>
      <w:divBdr>
        <w:top w:val="none" w:sz="0" w:space="0" w:color="auto"/>
        <w:left w:val="none" w:sz="0" w:space="0" w:color="auto"/>
        <w:bottom w:val="none" w:sz="0" w:space="0" w:color="auto"/>
        <w:right w:val="none" w:sz="0" w:space="0" w:color="auto"/>
      </w:divBdr>
    </w:div>
    <w:div w:id="1777480601">
      <w:bodyDiv w:val="1"/>
      <w:marLeft w:val="0"/>
      <w:marRight w:val="0"/>
      <w:marTop w:val="0"/>
      <w:marBottom w:val="0"/>
      <w:divBdr>
        <w:top w:val="none" w:sz="0" w:space="0" w:color="auto"/>
        <w:left w:val="none" w:sz="0" w:space="0" w:color="auto"/>
        <w:bottom w:val="none" w:sz="0" w:space="0" w:color="auto"/>
        <w:right w:val="none" w:sz="0" w:space="0" w:color="auto"/>
      </w:divBdr>
    </w:div>
    <w:div w:id="201341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801</Words>
  <Characters>4572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13</cp:lastModifiedBy>
  <cp:revision>2</cp:revision>
  <dcterms:created xsi:type="dcterms:W3CDTF">2024-02-29T09:56:00Z</dcterms:created>
  <dcterms:modified xsi:type="dcterms:W3CDTF">2024-02-29T09:56:00Z</dcterms:modified>
</cp:coreProperties>
</file>