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A4" w:rsidRPr="00B30FA4" w:rsidRDefault="00B30FA4" w:rsidP="00B3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9E9" w:rsidRPr="003169E9" w:rsidRDefault="003169E9" w:rsidP="0031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ГКОУ «Специальная (коррекционная) школа-интернат № 5» г</w:t>
      </w:r>
      <w:proofErr w:type="gramStart"/>
      <w:r w:rsidRPr="003169E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3169E9">
        <w:rPr>
          <w:rFonts w:ascii="Times New Roman" w:hAnsi="Times New Roman" w:cs="Times New Roman"/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3169E9" w:rsidRPr="003169E9" w:rsidTr="00237A2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69E9" w:rsidRPr="003169E9" w:rsidRDefault="003169E9" w:rsidP="003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460004  Оренбургская область, г</w:t>
            </w:r>
            <w:proofErr w:type="gramStart"/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69E9">
              <w:rPr>
                <w:rFonts w:ascii="Times New Roman" w:hAnsi="Times New Roman" w:cs="Times New Roman"/>
                <w:sz w:val="24"/>
                <w:szCs w:val="24"/>
              </w:rPr>
              <w:t xml:space="preserve">ренбург, </w:t>
            </w:r>
            <w:proofErr w:type="spellStart"/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169E9">
              <w:rPr>
                <w:rFonts w:ascii="Times New Roman" w:hAnsi="Times New Roman" w:cs="Times New Roman"/>
                <w:sz w:val="24"/>
                <w:szCs w:val="24"/>
              </w:rPr>
              <w:t xml:space="preserve"> Бебеля, 43,</w:t>
            </w:r>
          </w:p>
          <w:p w:rsidR="003169E9" w:rsidRPr="003169E9" w:rsidRDefault="003169E9" w:rsidP="003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ИНН 5611027118    ОГРН 1035607500840</w:t>
            </w:r>
          </w:p>
          <w:p w:rsidR="003169E9" w:rsidRPr="003169E9" w:rsidRDefault="003169E9" w:rsidP="003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тел. (3532) 569005</w:t>
            </w:r>
          </w:p>
        </w:tc>
      </w:tr>
    </w:tbl>
    <w:p w:rsidR="003169E9" w:rsidRDefault="003169E9" w:rsidP="003169E9">
      <w:pPr>
        <w:rPr>
          <w:b/>
        </w:rPr>
      </w:pPr>
    </w:p>
    <w:p w:rsidR="003169E9" w:rsidRDefault="003169E9" w:rsidP="003169E9">
      <w:pPr>
        <w:rPr>
          <w:b/>
        </w:rPr>
      </w:pPr>
    </w:p>
    <w:p w:rsidR="003169E9" w:rsidRDefault="003169E9" w:rsidP="003169E9">
      <w:pPr>
        <w:rPr>
          <w:b/>
        </w:rPr>
      </w:pPr>
    </w:p>
    <w:p w:rsidR="003169E9" w:rsidRDefault="003169E9" w:rsidP="003169E9">
      <w:pPr>
        <w:rPr>
          <w:b/>
        </w:rPr>
      </w:pPr>
    </w:p>
    <w:p w:rsidR="003169E9" w:rsidRDefault="003169E9" w:rsidP="003169E9">
      <w:pPr>
        <w:rPr>
          <w:b/>
        </w:rPr>
      </w:pPr>
      <w:r>
        <w:rPr>
          <w:b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3169E9" w:rsidTr="00237A2B">
        <w:tc>
          <w:tcPr>
            <w:tcW w:w="4644" w:type="dxa"/>
          </w:tcPr>
          <w:p w:rsidR="003169E9" w:rsidRPr="003169E9" w:rsidRDefault="003169E9" w:rsidP="00237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69E9" w:rsidRPr="003169E9" w:rsidRDefault="003169E9" w:rsidP="0023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3169E9" w:rsidRPr="003169E9" w:rsidRDefault="003169E9" w:rsidP="0023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0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169E9" w:rsidRPr="003169E9" w:rsidRDefault="003169E9" w:rsidP="00237A2B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Директор ГКОУ</w:t>
            </w:r>
            <w:r w:rsidR="00B50F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общеобразовательная школа-интернат № 5» г. Оренбурга</w:t>
            </w:r>
            <w:r w:rsidRPr="00316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69E9" w:rsidRPr="003169E9" w:rsidRDefault="003169E9" w:rsidP="00237A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B50F75">
              <w:rPr>
                <w:rFonts w:ascii="Times New Roman" w:hAnsi="Times New Roman" w:cs="Times New Roman"/>
                <w:sz w:val="24"/>
                <w:szCs w:val="24"/>
              </w:rPr>
              <w:t>Конева Е.Г</w:t>
            </w:r>
            <w:r w:rsidRPr="003169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3169E9" w:rsidRPr="003169E9" w:rsidRDefault="003169E9" w:rsidP="00B50F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FA4" w:rsidRPr="00B30FA4" w:rsidRDefault="00B30FA4" w:rsidP="00B3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Pr="003169E9" w:rsidRDefault="00B50F75" w:rsidP="00B5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169E9" w:rsidRPr="0031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3169E9" w:rsidRPr="003169E9" w:rsidRDefault="003169E9" w:rsidP="0031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69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ГКОУ «Специальная (коррекционная</w:t>
      </w:r>
      <w:proofErr w:type="gramStart"/>
      <w:r w:rsidRPr="003169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)</w:t>
      </w:r>
      <w:proofErr w:type="gramEnd"/>
      <w:r w:rsidRPr="003169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школа-интернат №5</w:t>
      </w:r>
      <w:r w:rsidR="00B50F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  <w:r w:rsidRPr="003169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B50F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</w:t>
      </w:r>
      <w:r w:rsidRPr="003169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 Оренбурга</w:t>
      </w:r>
      <w:r w:rsidRPr="0031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</w:p>
    <w:p w:rsidR="003169E9" w:rsidRPr="003169E9" w:rsidRDefault="003169E9" w:rsidP="0031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69E9" w:rsidRPr="003169E9" w:rsidRDefault="003169E9" w:rsidP="00316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КОНФЛИКТЕ ИНТЕРЕСОВ  В ОБРАЗОВАТЕЛЬНОЙ ОРГАНИЗАЦИИ</w:t>
      </w:r>
    </w:p>
    <w:p w:rsidR="003169E9" w:rsidRP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169E9" w:rsidRP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9E9" w:rsidRDefault="003169E9" w:rsidP="00B30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3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30FA4" w:rsidRPr="00B30FA4" w:rsidRDefault="00B30FA4" w:rsidP="00B3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законом    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25.12.2008 № 273-ФЗ «О противодействии коррупции» с учетом Методических рекомендаций по разработке и принятию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изациями мер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коррупции, разработанных Министерством труда и социальной защиты Российской Федерации, Устава и иных локальных актов </w:t>
      </w:r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ГКОУ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«Специальная (коррекционная</w:t>
      </w:r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школа-интернат №5 « г. Оренбург</w:t>
      </w:r>
      <w:proofErr w:type="gramStart"/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ОУ)</w:t>
      </w: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Настоящим Положением определяется порядок выявления 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урегулирования  конфликтов интересов, возникающих у работников   </w:t>
      </w:r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ГКОУ «Специальная (коррекционная</w:t>
      </w:r>
      <w:proofErr w:type="gramStart"/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школа-интернат №5 « г. Оренбурга 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ими служебных (должностных) обязанностей.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Действие настоящего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зависимости от занимаемой должности.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472E8A" w:rsidP="00B30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B30FA4" w:rsidRPr="00B3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предотвращения и урегулирования конфликта интересов.</w:t>
      </w: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B30FA4" w:rsidP="0047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B30FA4" w:rsidRPr="00472E8A" w:rsidRDefault="00B30FA4" w:rsidP="00472E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приоритетности применение мер по предупреждению коррупции;</w:t>
      </w:r>
    </w:p>
    <w:p w:rsidR="00B30FA4" w:rsidRPr="00472E8A" w:rsidRDefault="00B30FA4" w:rsidP="00472E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обязательности раскрытия сведений о реальном или потенциальном конфликте интересов; </w:t>
      </w:r>
    </w:p>
    <w:p w:rsidR="00B30FA4" w:rsidRPr="00472E8A" w:rsidRDefault="00B30FA4" w:rsidP="00472E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рассмотрения и оценки рисков для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каждого конфликта интересов и его урегулировании; </w:t>
      </w:r>
    </w:p>
    <w:p w:rsidR="00B30FA4" w:rsidRPr="00472E8A" w:rsidRDefault="00B30FA4" w:rsidP="00472E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конфиденциальности процесса раскрытия сведений о конфликте интересов; </w:t>
      </w:r>
    </w:p>
    <w:p w:rsidR="00B30FA4" w:rsidRPr="00472E8A" w:rsidRDefault="00B30FA4" w:rsidP="00472E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работников Учреждения от преследования в связи </w:t>
      </w: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с сообщением о конфликте интересов, который был своевременно раскрыт работником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 (предотвращен).</w:t>
      </w:r>
    </w:p>
    <w:p w:rsidR="00B30FA4" w:rsidRPr="00B30FA4" w:rsidRDefault="00B30FA4" w:rsidP="00472E8A">
      <w:pPr>
        <w:spacing w:line="27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0FA4" w:rsidRPr="00B30FA4" w:rsidRDefault="00472E8A" w:rsidP="0047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30FA4" w:rsidRPr="00B3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работника Учреждения в связи с раскрытием и урегулированием конфликта интересов.</w:t>
      </w:r>
    </w:p>
    <w:p w:rsidR="00B30FA4" w:rsidRPr="00B30FA4" w:rsidRDefault="00B30FA4" w:rsidP="00B30FA4">
      <w:pPr>
        <w:tabs>
          <w:tab w:val="left" w:pos="1380"/>
          <w:tab w:val="left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B30FA4" w:rsidP="00B30F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Работник Учреждения при выполнении своих должностных обязанностей обязан: </w:t>
      </w:r>
    </w:p>
    <w:p w:rsidR="00B30FA4" w:rsidRPr="00B30FA4" w:rsidRDefault="00B30FA4" w:rsidP="00B30FA4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B30FA4" w:rsidRPr="00B30FA4" w:rsidRDefault="00B30FA4" w:rsidP="00B30FA4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ситуаций и обстоятельств, которые могут привести к конфликту интересов; </w:t>
      </w:r>
    </w:p>
    <w:p w:rsidR="00B30FA4" w:rsidRPr="00B30FA4" w:rsidRDefault="00B30FA4" w:rsidP="00B30FA4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B30FA4" w:rsidRPr="00B30FA4" w:rsidRDefault="00B30FA4" w:rsidP="00B30FA4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урегулированию возникшего конфликта интересов. 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Работник Учреждения при выполнении своих должностных обязанностей не должен использовать возможности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</w:t>
      </w:r>
      <w:proofErr w:type="gramStart"/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proofErr w:type="gramEnd"/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учредительными документами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472E8A" w:rsidP="0047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30FA4" w:rsidRPr="00B3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раскрытия конфликта интересов работником Учреждения</w:t>
      </w:r>
    </w:p>
    <w:p w:rsidR="00B30FA4" w:rsidRPr="00B30FA4" w:rsidRDefault="00B30FA4" w:rsidP="00B30FA4">
      <w:pPr>
        <w:tabs>
          <w:tab w:val="left" w:pos="1380"/>
          <w:tab w:val="left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30FA4" w:rsidRPr="00B30FA4" w:rsidRDefault="00B30FA4" w:rsidP="00B3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Порядок уведомления работодателя о конфликте интересов утверждается локальным правовым актом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приказом.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472E8A" w:rsidP="0047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B30FA4" w:rsidRPr="00B3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предотвращения и урегулирования конфликта интересов в Учреждении.</w:t>
      </w: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Работники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Конфликт интересов в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урегулирован следующими способами: 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доступа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конкретной информации, которая может затрагивать его личные интересы; 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добровольный отказ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 и изменение функциональных обязанностей работника Учреждения; 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своего личного интереса, порождающего конфликт с интересами Учреждения;</w:t>
      </w:r>
    </w:p>
    <w:p w:rsidR="00B30FA4" w:rsidRPr="00472E8A" w:rsidRDefault="00472E8A" w:rsidP="00472E8A">
      <w:pPr>
        <w:tabs>
          <w:tab w:val="left" w:pos="1134"/>
        </w:tabs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FA4" w:rsidRP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способы урегулирования конфликта интересов.</w:t>
      </w:r>
    </w:p>
    <w:p w:rsidR="0052327A" w:rsidRDefault="00B30FA4" w:rsidP="0052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При принятии решения о выборе конкретного способа урегулирования  конфликта интересов учитывается степень личного интереса работника </w:t>
      </w:r>
      <w:r w:rsidR="004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B3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вероятность того, что его личный интерес будет реализован в ущерб интересам </w:t>
      </w:r>
      <w:r w:rsidR="00472E8A"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ГКОУ «Специальная (кор</w:t>
      </w:r>
      <w:r w:rsidR="00316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рекционная ) школа-интернат №5»         </w:t>
      </w:r>
      <w:r w:rsidR="00472E8A"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Оренбурга</w:t>
      </w:r>
      <w:proofErr w:type="gramStart"/>
      <w:r w:rsidR="00472E8A" w:rsidRPr="00B30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6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52327A" w:rsidRDefault="0052327A" w:rsidP="0052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27A" w:rsidRDefault="0052327A" w:rsidP="0052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FA4" w:rsidRPr="00B30FA4" w:rsidRDefault="00B30FA4" w:rsidP="00B30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FA4" w:rsidRPr="00B30FA4" w:rsidRDefault="00B30FA4" w:rsidP="00B3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FA4" w:rsidRPr="00B30FA4" w:rsidRDefault="00B30FA4" w:rsidP="00B3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EC744D" w:rsidRDefault="00EC744D"/>
    <w:sectPr w:rsidR="00EC744D" w:rsidSect="005232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06D"/>
    <w:multiLevelType w:val="multilevel"/>
    <w:tmpl w:val="E86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6C23"/>
    <w:multiLevelType w:val="multilevel"/>
    <w:tmpl w:val="729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00715"/>
    <w:multiLevelType w:val="multilevel"/>
    <w:tmpl w:val="D5CC7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D3E21"/>
    <w:multiLevelType w:val="multilevel"/>
    <w:tmpl w:val="E86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F3D55"/>
    <w:multiLevelType w:val="multilevel"/>
    <w:tmpl w:val="6748C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72AC9"/>
    <w:multiLevelType w:val="multilevel"/>
    <w:tmpl w:val="213C7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D3564"/>
    <w:multiLevelType w:val="multilevel"/>
    <w:tmpl w:val="E86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743F5"/>
    <w:multiLevelType w:val="multilevel"/>
    <w:tmpl w:val="9D08C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25B4"/>
    <w:multiLevelType w:val="multilevel"/>
    <w:tmpl w:val="577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74851"/>
    <w:multiLevelType w:val="multilevel"/>
    <w:tmpl w:val="FC30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8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A4"/>
    <w:rsid w:val="002D429D"/>
    <w:rsid w:val="003169E9"/>
    <w:rsid w:val="00472E8A"/>
    <w:rsid w:val="0052327A"/>
    <w:rsid w:val="00B30FA4"/>
    <w:rsid w:val="00B50F75"/>
    <w:rsid w:val="00DB5534"/>
    <w:rsid w:val="00EC744D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156,bqiaagaaeyqcaaagiaiaaaooqwaaby/jaaaaaaaaaaaaaaaaaaaaaaaaaaaaaaaaaaaaaaaaaaaaaaaaaaaaaaaaaaaaaaaaaaaaaaaaaaaaaaaaaaaaaaaaaaaaaaaaaaaaaaaaaaaaaaaaaaaaaaaaaaaaaaaaaaaaaaaaaaaaaaaaaaaaaaaaaaaaaaaaaaaaaaaaaaaaaaaaaaaaaaaaaaaaaaaaaaaaaaa"/>
    <w:basedOn w:val="a"/>
    <w:rsid w:val="00B3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F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2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3</cp:revision>
  <cp:lastPrinted>2021-11-25T04:44:00Z</cp:lastPrinted>
  <dcterms:created xsi:type="dcterms:W3CDTF">2021-11-25T04:51:00Z</dcterms:created>
  <dcterms:modified xsi:type="dcterms:W3CDTF">2024-04-23T08:38:00Z</dcterms:modified>
</cp:coreProperties>
</file>