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AD" w:rsidRPr="00154DAD" w:rsidRDefault="00560CBE" w:rsidP="00154D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4D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54DAD" w:rsidRPr="00154DAD">
        <w:rPr>
          <w:rFonts w:ascii="Times New Roman" w:hAnsi="Times New Roman" w:cs="Times New Roman"/>
          <w:b/>
        </w:rPr>
        <w:t>ГКОУ «Специальная (коррекционная) школа-интернат № 5» г</w:t>
      </w:r>
      <w:proofErr w:type="gramStart"/>
      <w:r w:rsidR="00154DAD" w:rsidRPr="00154DAD">
        <w:rPr>
          <w:rFonts w:ascii="Times New Roman" w:hAnsi="Times New Roman" w:cs="Times New Roman"/>
          <w:b/>
        </w:rPr>
        <w:t>.О</w:t>
      </w:r>
      <w:proofErr w:type="gramEnd"/>
      <w:r w:rsidR="00154DAD" w:rsidRPr="00154DAD">
        <w:rPr>
          <w:rFonts w:ascii="Times New Roman" w:hAnsi="Times New Roman" w:cs="Times New Roman"/>
          <w:b/>
        </w:rPr>
        <w:t>ренбурга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571"/>
      </w:tblGrid>
      <w:tr w:rsidR="00154DAD" w:rsidRPr="00154DAD" w:rsidTr="00047F0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4DAD" w:rsidRPr="00154DAD" w:rsidRDefault="00154DAD" w:rsidP="00154D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DAD">
              <w:rPr>
                <w:rFonts w:ascii="Times New Roman" w:hAnsi="Times New Roman" w:cs="Times New Roman"/>
              </w:rPr>
              <w:t>460004  Оренбургская область, г</w:t>
            </w:r>
            <w:proofErr w:type="gramStart"/>
            <w:r w:rsidRPr="00154DAD">
              <w:rPr>
                <w:rFonts w:ascii="Times New Roman" w:hAnsi="Times New Roman" w:cs="Times New Roman"/>
              </w:rPr>
              <w:t>.О</w:t>
            </w:r>
            <w:proofErr w:type="gramEnd"/>
            <w:r w:rsidRPr="00154DAD">
              <w:rPr>
                <w:rFonts w:ascii="Times New Roman" w:hAnsi="Times New Roman" w:cs="Times New Roman"/>
              </w:rPr>
              <w:t xml:space="preserve">ренбург, </w:t>
            </w:r>
            <w:proofErr w:type="spellStart"/>
            <w:r w:rsidRPr="00154DAD">
              <w:rPr>
                <w:rFonts w:ascii="Times New Roman" w:hAnsi="Times New Roman" w:cs="Times New Roman"/>
              </w:rPr>
              <w:t>ул</w:t>
            </w:r>
            <w:proofErr w:type="spellEnd"/>
            <w:r w:rsidRPr="00154DAD">
              <w:rPr>
                <w:rFonts w:ascii="Times New Roman" w:hAnsi="Times New Roman" w:cs="Times New Roman"/>
              </w:rPr>
              <w:t xml:space="preserve"> Бебеля, 43,</w:t>
            </w:r>
          </w:p>
          <w:p w:rsidR="00154DAD" w:rsidRPr="00154DAD" w:rsidRDefault="00154DAD" w:rsidP="00154D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DAD">
              <w:rPr>
                <w:rFonts w:ascii="Times New Roman" w:hAnsi="Times New Roman" w:cs="Times New Roman"/>
              </w:rPr>
              <w:t>ИНН 5611027118    ОГРН 1035607500840</w:t>
            </w:r>
          </w:p>
          <w:p w:rsidR="00154DAD" w:rsidRPr="00154DAD" w:rsidRDefault="00154DAD" w:rsidP="00154D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DAD">
              <w:rPr>
                <w:rFonts w:ascii="Times New Roman" w:hAnsi="Times New Roman" w:cs="Times New Roman"/>
              </w:rPr>
              <w:t>тел. (3532) 569005</w:t>
            </w:r>
          </w:p>
        </w:tc>
      </w:tr>
    </w:tbl>
    <w:p w:rsidR="00154DAD" w:rsidRDefault="00154DAD" w:rsidP="00154DAD">
      <w:pPr>
        <w:rPr>
          <w:b/>
        </w:rPr>
      </w:pPr>
    </w:p>
    <w:p w:rsidR="00154DAD" w:rsidRDefault="00154DAD" w:rsidP="00154DAD">
      <w:pPr>
        <w:rPr>
          <w:b/>
        </w:rPr>
      </w:pPr>
    </w:p>
    <w:p w:rsidR="00154DAD" w:rsidRDefault="00154DAD" w:rsidP="00154DAD">
      <w:pPr>
        <w:rPr>
          <w:b/>
        </w:rPr>
      </w:pPr>
    </w:p>
    <w:p w:rsidR="00154DAD" w:rsidRDefault="00154DAD" w:rsidP="00154DAD">
      <w:pPr>
        <w:rPr>
          <w:b/>
        </w:rPr>
      </w:pPr>
    </w:p>
    <w:p w:rsidR="00154DAD" w:rsidRPr="00154DAD" w:rsidRDefault="00154DAD" w:rsidP="00154DAD">
      <w:pPr>
        <w:rPr>
          <w:rFonts w:ascii="Times New Roman" w:hAnsi="Times New Roman" w:cs="Times New Roman"/>
          <w:b/>
        </w:rPr>
      </w:pPr>
      <w:r>
        <w:rPr>
          <w:b/>
        </w:rPr>
        <w:t xml:space="preserve">  </w:t>
      </w:r>
    </w:p>
    <w:tbl>
      <w:tblPr>
        <w:tblW w:w="10031" w:type="dxa"/>
        <w:tblLook w:val="04A0"/>
      </w:tblPr>
      <w:tblGrid>
        <w:gridCol w:w="4644"/>
        <w:gridCol w:w="5387"/>
      </w:tblGrid>
      <w:tr w:rsidR="00154DAD" w:rsidRPr="00154DAD" w:rsidTr="00047F03">
        <w:tc>
          <w:tcPr>
            <w:tcW w:w="4644" w:type="dxa"/>
          </w:tcPr>
          <w:p w:rsidR="00154DAD" w:rsidRPr="00154DAD" w:rsidRDefault="00154DAD" w:rsidP="00C335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hideMark/>
          </w:tcPr>
          <w:p w:rsidR="00154DAD" w:rsidRPr="00154DAD" w:rsidRDefault="00154DAD" w:rsidP="00154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DAD">
              <w:rPr>
                <w:rFonts w:ascii="Times New Roman" w:hAnsi="Times New Roman" w:cs="Times New Roman"/>
              </w:rPr>
              <w:t xml:space="preserve">     УТВЕРЖДАЮ</w:t>
            </w:r>
          </w:p>
          <w:p w:rsidR="00154DAD" w:rsidRPr="00154DAD" w:rsidRDefault="00154DAD" w:rsidP="00154DAD">
            <w:pPr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154DAD">
              <w:rPr>
                <w:rFonts w:ascii="Times New Roman" w:hAnsi="Times New Roman" w:cs="Times New Roman"/>
              </w:rPr>
              <w:t>Директор ГКОУ</w:t>
            </w:r>
            <w:proofErr w:type="gramStart"/>
            <w:r w:rsidRPr="00154DAD">
              <w:rPr>
                <w:rFonts w:ascii="Times New Roman" w:hAnsi="Times New Roman" w:cs="Times New Roman"/>
              </w:rPr>
              <w:t>«С</w:t>
            </w:r>
            <w:proofErr w:type="gramEnd"/>
            <w:r w:rsidRPr="00154DAD">
              <w:rPr>
                <w:rFonts w:ascii="Times New Roman" w:hAnsi="Times New Roman" w:cs="Times New Roman"/>
              </w:rPr>
              <w:t>пециальная (коррекционная) общеобразовательная школа-интернат № 5» г. Оренбурга</w:t>
            </w:r>
            <w:r w:rsidRPr="00154DA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54DAD" w:rsidRPr="00154DAD" w:rsidRDefault="00154DAD" w:rsidP="00154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54DAD">
              <w:rPr>
                <w:rFonts w:ascii="Times New Roman" w:hAnsi="Times New Roman" w:cs="Times New Roman"/>
              </w:rPr>
              <w:t>______________/</w:t>
            </w:r>
            <w:r w:rsidR="00C335AC">
              <w:rPr>
                <w:rFonts w:ascii="Times New Roman" w:hAnsi="Times New Roman" w:cs="Times New Roman"/>
              </w:rPr>
              <w:t>Конева Е.Г</w:t>
            </w:r>
            <w:r w:rsidRPr="00154DAD">
              <w:rPr>
                <w:rFonts w:ascii="Times New Roman" w:hAnsi="Times New Roman" w:cs="Times New Roman"/>
              </w:rPr>
              <w:t>./</w:t>
            </w:r>
          </w:p>
          <w:p w:rsidR="00154DAD" w:rsidRPr="00154DAD" w:rsidRDefault="00154DAD" w:rsidP="00154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54DAD">
              <w:rPr>
                <w:rFonts w:ascii="Times New Roman" w:hAnsi="Times New Roman" w:cs="Times New Roman"/>
              </w:rPr>
              <w:t>«_____»____________202__г.</w:t>
            </w:r>
          </w:p>
        </w:tc>
      </w:tr>
    </w:tbl>
    <w:p w:rsidR="00154DAD" w:rsidRPr="00154DAD" w:rsidRDefault="00154DAD" w:rsidP="00154DAD">
      <w:pPr>
        <w:rPr>
          <w:rFonts w:ascii="Times New Roman" w:hAnsi="Times New Roman" w:cs="Times New Roman"/>
          <w:b/>
        </w:rPr>
      </w:pPr>
    </w:p>
    <w:p w:rsidR="00560CBE" w:rsidRPr="000D36E9" w:rsidRDefault="00560CBE" w:rsidP="000B0628">
      <w:pPr>
        <w:rPr>
          <w:rFonts w:ascii="Times New Roman" w:eastAsia="Calibri" w:hAnsi="Times New Roman" w:cs="Times New Roman"/>
          <w:sz w:val="28"/>
          <w:szCs w:val="28"/>
        </w:rPr>
      </w:pPr>
    </w:p>
    <w:p w:rsidR="00560CBE" w:rsidRPr="000D36E9" w:rsidRDefault="00560CBE" w:rsidP="00560CB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</w:p>
    <w:p w:rsidR="00560CBE" w:rsidRDefault="00560CBE" w:rsidP="00560CB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</w:p>
    <w:p w:rsidR="00154DAD" w:rsidRDefault="00154DAD" w:rsidP="00560CB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</w:p>
    <w:p w:rsidR="00154DAD" w:rsidRPr="000D36E9" w:rsidRDefault="00154DAD" w:rsidP="00560CB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spacing w:val="-1"/>
          <w:sz w:val="24"/>
          <w:szCs w:val="24"/>
          <w:lang w:eastAsia="ar-SA"/>
        </w:rPr>
      </w:pPr>
    </w:p>
    <w:p w:rsidR="00154DAD" w:rsidRDefault="00DD0A15" w:rsidP="00560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0CBE"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 </w:t>
      </w:r>
    </w:p>
    <w:p w:rsidR="00C335AC" w:rsidRPr="00C335AC" w:rsidRDefault="00C335AC" w:rsidP="00C33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5AC">
        <w:rPr>
          <w:rFonts w:ascii="Times New Roman" w:hAnsi="Times New Roman" w:cs="Times New Roman"/>
          <w:sz w:val="28"/>
          <w:szCs w:val="28"/>
        </w:rPr>
        <w:t>Государственного казенного общеобразовательного учреждения</w:t>
      </w:r>
    </w:p>
    <w:p w:rsidR="00C335AC" w:rsidRPr="00C335AC" w:rsidRDefault="00C335AC" w:rsidP="00C33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5AC">
        <w:rPr>
          <w:rFonts w:ascii="Times New Roman" w:hAnsi="Times New Roman" w:cs="Times New Roman"/>
          <w:sz w:val="28"/>
          <w:szCs w:val="28"/>
        </w:rPr>
        <w:t>«Специальная (коррекционная) школа-интернат №5» г</w:t>
      </w:r>
      <w:proofErr w:type="gramStart"/>
      <w:r w:rsidRPr="00C335A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335AC">
        <w:rPr>
          <w:rFonts w:ascii="Times New Roman" w:hAnsi="Times New Roman" w:cs="Times New Roman"/>
          <w:sz w:val="28"/>
          <w:szCs w:val="28"/>
        </w:rPr>
        <w:t>ренбурга</w:t>
      </w:r>
    </w:p>
    <w:p w:rsidR="00C335AC" w:rsidRDefault="00C335AC" w:rsidP="00560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0CBE" w:rsidRPr="00154DAD" w:rsidRDefault="00DD0A15" w:rsidP="00154D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0CBE">
        <w:rPr>
          <w:rFonts w:ascii="Times New Roman" w:hAnsi="Times New Roman" w:cs="Times New Roman"/>
          <w:b/>
          <w:bCs/>
          <w:sz w:val="32"/>
          <w:szCs w:val="32"/>
        </w:rPr>
        <w:t>о комис</w:t>
      </w:r>
      <w:r w:rsidR="00560CBE">
        <w:rPr>
          <w:rFonts w:ascii="Times New Roman" w:hAnsi="Times New Roman" w:cs="Times New Roman"/>
          <w:b/>
          <w:bCs/>
          <w:sz w:val="32"/>
          <w:szCs w:val="32"/>
        </w:rPr>
        <w:t>сии</w:t>
      </w:r>
      <w:r w:rsidR="00154DAD">
        <w:rPr>
          <w:rFonts w:ascii="Times New Roman" w:hAnsi="Times New Roman" w:cs="Times New Roman"/>
          <w:b/>
          <w:bCs/>
          <w:sz w:val="32"/>
          <w:szCs w:val="32"/>
        </w:rPr>
        <w:t xml:space="preserve">  п</w:t>
      </w:r>
      <w:r w:rsidR="00560CBE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154DAD">
        <w:rPr>
          <w:rFonts w:ascii="Times New Roman" w:hAnsi="Times New Roman" w:cs="Times New Roman"/>
          <w:b/>
          <w:bCs/>
          <w:sz w:val="32"/>
          <w:szCs w:val="32"/>
        </w:rPr>
        <w:t xml:space="preserve"> соблюдению требований  к служебному поведению и урегулированию конфликта интересов</w:t>
      </w:r>
    </w:p>
    <w:p w:rsidR="00154DAD" w:rsidRDefault="00154DAD" w:rsidP="00154D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DAD" w:rsidRDefault="00154DAD" w:rsidP="00154D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DAD" w:rsidRDefault="00154DAD" w:rsidP="00154D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DAD" w:rsidRDefault="00154DAD" w:rsidP="00154D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DAD" w:rsidRDefault="00154DAD" w:rsidP="00154D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DAD" w:rsidRDefault="00154DAD" w:rsidP="00154D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DAD" w:rsidRDefault="00154DAD" w:rsidP="00154D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DAD" w:rsidRDefault="00154DAD" w:rsidP="00154D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DAD" w:rsidRDefault="00154DAD" w:rsidP="00154D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DAD" w:rsidRDefault="00154DAD" w:rsidP="00154D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A15" w:rsidRPr="00DD0A15" w:rsidRDefault="00DD0A15" w:rsidP="00154DA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 xml:space="preserve">1.1. Положение о комиссии по урегулированию конфликта интересов (далее - Положение) в </w:t>
      </w:r>
      <w:r w:rsidR="000B0628">
        <w:rPr>
          <w:rFonts w:ascii="Times New Roman" w:hAnsi="Times New Roman" w:cs="Times New Roman"/>
          <w:sz w:val="28"/>
          <w:szCs w:val="28"/>
        </w:rPr>
        <w:t xml:space="preserve"> </w:t>
      </w:r>
      <w:r w:rsidR="00154DAD">
        <w:rPr>
          <w:rFonts w:ascii="Times New Roman" w:hAnsi="Times New Roman" w:cs="Times New Roman"/>
          <w:sz w:val="28"/>
          <w:szCs w:val="28"/>
        </w:rPr>
        <w:t>ГКОУ «Специальна</w:t>
      </w:r>
      <w:proofErr w:type="gramStart"/>
      <w:r w:rsidR="00154DA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154DAD">
        <w:rPr>
          <w:rFonts w:ascii="Times New Roman" w:hAnsi="Times New Roman" w:cs="Times New Roman"/>
          <w:sz w:val="28"/>
          <w:szCs w:val="28"/>
        </w:rPr>
        <w:t>коррекционная) школа-интернат №5» г. Оренбурга</w:t>
      </w:r>
      <w:r w:rsidR="000B062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D0A15">
        <w:rPr>
          <w:rFonts w:ascii="Times New Roman" w:hAnsi="Times New Roman" w:cs="Times New Roman"/>
          <w:sz w:val="28"/>
          <w:szCs w:val="28"/>
        </w:rPr>
        <w:t>(далее - Учреждение) разработано и утверждено с целью предотвращения возможных негативных последствий конфликта интересов для Учреждения и его работников.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1.2. Положение о комиссии - это внутренний документ Учреждения, устанавливающий порядок выявления и урегулирования конфликтов интересов, возникающих у работников в ходе выполнения ими должностных (трудовых) обязанностей.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1.3.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настоящим Положением.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DD0A15">
        <w:rPr>
          <w:rFonts w:ascii="Times New Roman" w:hAnsi="Times New Roman" w:cs="Times New Roman"/>
          <w:sz w:val="28"/>
          <w:szCs w:val="28"/>
        </w:rPr>
        <w:t>В настоящем Положении под конфликтом интересов понимается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Учреждения и правами</w:t>
      </w:r>
      <w:r w:rsidR="00560CBE">
        <w:rPr>
          <w:rFonts w:ascii="Times New Roman" w:hAnsi="Times New Roman" w:cs="Times New Roman"/>
          <w:sz w:val="28"/>
          <w:szCs w:val="28"/>
        </w:rPr>
        <w:t xml:space="preserve">, </w:t>
      </w:r>
      <w:r w:rsidRPr="00DD0A15">
        <w:rPr>
          <w:rFonts w:ascii="Times New Roman" w:hAnsi="Times New Roman" w:cs="Times New Roman"/>
          <w:sz w:val="28"/>
          <w:szCs w:val="28"/>
        </w:rPr>
        <w:t>и законными интересами Учреждения, способное привести к причинению вреда правам и законным интересам, имуществу и (или) деловой</w:t>
      </w:r>
      <w:proofErr w:type="gramEnd"/>
      <w:r w:rsidRPr="00DD0A15">
        <w:rPr>
          <w:rFonts w:ascii="Times New Roman" w:hAnsi="Times New Roman" w:cs="Times New Roman"/>
          <w:sz w:val="28"/>
          <w:szCs w:val="28"/>
        </w:rPr>
        <w:t xml:space="preserve"> репутации Учреждения.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1.5. Действие настоящего Положения распространяется на всех работников Учреждения, вне зависимости от уровня занимаемой ими должности на основе гражданско-правовых договоров.</w:t>
      </w:r>
    </w:p>
    <w:p w:rsidR="00DD0A15" w:rsidRPr="00DD0A15" w:rsidRDefault="00DD0A15" w:rsidP="006B124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b/>
          <w:bCs/>
          <w:sz w:val="28"/>
          <w:szCs w:val="28"/>
        </w:rPr>
        <w:t>2. Порядок образования комиссии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2.1. Комиссия образуется и утверждается приказом</w:t>
      </w:r>
      <w:r w:rsidR="006B1242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DD0A15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2.2.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2.3.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lastRenderedPageBreak/>
        <w:t>2.4. На период временного отсутствия председателя комиссии его обязанности выполняет заместитель председателя или один из членов комиссии, по поручению председателя комиссии или по решению комиссии.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2.5. 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DD0A15" w:rsidRPr="00DD0A15" w:rsidRDefault="00DD0A15" w:rsidP="006B124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b/>
          <w:bCs/>
          <w:sz w:val="28"/>
          <w:szCs w:val="28"/>
        </w:rPr>
        <w:t>3. Порядок работы комиссии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3.1. Основанием для проведения заседания комиссии является информация о наличии у работника личной заинтересованности, которая приводит или может привести к конфликту интересов.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3.2. Информация, указанная в пункте 3.1 настоящего Положения, должна быть представлена в письменном виде и содержать следующие сведения:</w:t>
      </w:r>
    </w:p>
    <w:p w:rsidR="00DD0A15" w:rsidRPr="00DD0A15" w:rsidRDefault="00DD0A15" w:rsidP="00DD0A1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фамилию, имя, отчество работника и его занимаемая должность;</w:t>
      </w:r>
    </w:p>
    <w:p w:rsidR="00DD0A15" w:rsidRPr="00DD0A15" w:rsidRDefault="00DD0A15" w:rsidP="00DD0A1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описание признаков личной заинтересованности, которая приводит или может привести к конфликту интересов;</w:t>
      </w:r>
    </w:p>
    <w:p w:rsidR="00DD0A15" w:rsidRPr="00DD0A15" w:rsidRDefault="00DD0A15" w:rsidP="00DD0A1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данные об источнике информации.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3.3. В комиссию могут быть представлены материалы, подтверждающие наличие у работника личной заинтересованности, которая приводит или может привести к конфликту интересов.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3.5. Председатель комиссии в 3-дневный срок со дня поступления информации, указанной в пункте 3.2 настоящего Положения, выносит решение о проведении проверки этой информации, в том числе материалов, указанных в пункте 3.3 настоящего Положения. Проверка информации и материалов осуществляется в месячный срок со дня принятия ре</w:t>
      </w:r>
      <w:r w:rsidR="006B1242">
        <w:rPr>
          <w:rFonts w:ascii="Times New Roman" w:hAnsi="Times New Roman" w:cs="Times New Roman"/>
          <w:sz w:val="28"/>
          <w:szCs w:val="28"/>
        </w:rPr>
        <w:t>шения о ее проведении. В случае</w:t>
      </w:r>
      <w:proofErr w:type="gramStart"/>
      <w:r w:rsidR="006B12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B1242">
        <w:rPr>
          <w:rFonts w:ascii="Times New Roman" w:hAnsi="Times New Roman" w:cs="Times New Roman"/>
          <w:sz w:val="28"/>
          <w:szCs w:val="28"/>
        </w:rPr>
        <w:t xml:space="preserve"> </w:t>
      </w:r>
      <w:r w:rsidRPr="00DD0A15">
        <w:rPr>
          <w:rFonts w:ascii="Times New Roman" w:hAnsi="Times New Roman" w:cs="Times New Roman"/>
          <w:sz w:val="28"/>
          <w:szCs w:val="28"/>
        </w:rPr>
        <w:t>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директора Учреждения в целях принятия им мер по предотвращению конфликта интересов: усиление контроля за исполнением должностных обязанностей работником, отстранение работника от занимаемой должности на период урегулирования конфликта интересов или иные меры.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lastRenderedPageBreak/>
        <w:t>3.6. По письменному запросу председателя комиссии директор Учреждения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органов и организаций.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3.7.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3.2 настоящего Положения. Секретарь комиссии решает организационные вопросы, связанные с подготовкой заседания комиссии, а также извещает членов комиссии, иных участников заседания комиссии о дате, времени и месте заседания, о вопросах, включенных в повестку дня, не позднее, чем за семь рабочих дней до дня заседания.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3.8. Заседание комиссии считается правомочным, если на нем присутствует не менее двух третей от общего числа членов комиссии.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3.9.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3.10. Заседание комиссии проводится в присутствии работника. Заседание комиссии переносится, если работник не может участвовать в заседании по уважительной причине. На заседание комиссии могут приглашаться должностные лица, а также представители заинтересованных организаций.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3.11.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3.12.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3.13. По итогам рассмотрения информации, указанной в пункте 3.2 настоящего Положения, комиссия может принять одно из следующих решений:</w:t>
      </w:r>
    </w:p>
    <w:p w:rsidR="00DD0A15" w:rsidRPr="00DD0A15" w:rsidRDefault="00DD0A15" w:rsidP="00DD0A1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DD0A15" w:rsidRPr="00DD0A15" w:rsidRDefault="00DD0A15" w:rsidP="00DD0A1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lastRenderedPageBreak/>
        <w:t>установить факт наличия личной заинтересованности работника, которая приводит или может привести к конфликту интересов. В этом случае в решении комиссии предлагаются рекомендации, направленные на предотвращение или урегулирование этого конфликта интересов.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3.14.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C8235B" w:rsidRPr="006037FF" w:rsidRDefault="00DD0A15" w:rsidP="00C8235B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3.15.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  <w:r w:rsidR="00C8235B" w:rsidRPr="00C8235B">
        <w:rPr>
          <w:rFonts w:ascii="Times New Roman" w:hAnsi="Times New Roman" w:cs="Times New Roman"/>
          <w:sz w:val="28"/>
          <w:szCs w:val="28"/>
        </w:rPr>
        <w:t xml:space="preserve"> </w:t>
      </w:r>
      <w:r w:rsidR="00C8235B" w:rsidRPr="00993C5F">
        <w:rPr>
          <w:rFonts w:ascii="Times New Roman" w:hAnsi="Times New Roman" w:cs="Times New Roman"/>
          <w:sz w:val="28"/>
          <w:szCs w:val="28"/>
        </w:rPr>
        <w:t>Протоколы заседаний Комиссии хранятся три года, входят в Номенклатуру дел и уничтожаются по Акту.</w:t>
      </w:r>
    </w:p>
    <w:p w:rsidR="00DD0A15" w:rsidRPr="00DD0A15" w:rsidRDefault="00C8235B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993C5F">
        <w:rPr>
          <w:rFonts w:ascii="Times New Roman" w:hAnsi="Times New Roman" w:cs="Times New Roman"/>
          <w:sz w:val="28"/>
          <w:szCs w:val="28"/>
        </w:rPr>
        <w:t xml:space="preserve">Журнал регистрации Протоколов заседаний пронумеровывается постранично, прошнуровывается, скрепляется печатью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93C5F">
        <w:rPr>
          <w:rFonts w:ascii="Times New Roman" w:hAnsi="Times New Roman" w:cs="Times New Roman"/>
          <w:sz w:val="28"/>
          <w:szCs w:val="28"/>
        </w:rPr>
        <w:t>.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3.16. В решении комиссии указываются:</w:t>
      </w:r>
    </w:p>
    <w:p w:rsidR="00DD0A15" w:rsidRPr="00DD0A15" w:rsidRDefault="00DD0A15" w:rsidP="00DD0A1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фамилия, имя, отчество, должность работника,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DD0A15" w:rsidRPr="00DD0A15" w:rsidRDefault="00DD0A15" w:rsidP="00DD0A1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источник информации, ставшей основанием для проведения заседания комиссии;</w:t>
      </w:r>
    </w:p>
    <w:p w:rsidR="00DD0A15" w:rsidRPr="00DD0A15" w:rsidRDefault="00DD0A15" w:rsidP="00DD0A1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дата поступления информации в комиссию и дата ее рассмотрения на заседании комиссии, существо информации;</w:t>
      </w:r>
    </w:p>
    <w:p w:rsidR="00DD0A15" w:rsidRPr="00DD0A15" w:rsidRDefault="00DD0A15" w:rsidP="00DD0A1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фамилии, имена, отчества членов комиссии и других лиц, присутствующих на заседании;</w:t>
      </w:r>
    </w:p>
    <w:p w:rsidR="00DD0A15" w:rsidRPr="00DD0A15" w:rsidRDefault="00DD0A15" w:rsidP="00DD0A1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существо решения и его обоснование;</w:t>
      </w:r>
    </w:p>
    <w:p w:rsidR="00DD0A15" w:rsidRPr="00DD0A15" w:rsidRDefault="00DD0A15" w:rsidP="00DD0A1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результаты голосования.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3.17.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lastRenderedPageBreak/>
        <w:t>3.18. Копии решения комиссии в течение трех дней со дня его принятия направляются директору Учреждения, работнику, а также по решению комиссии - иным заинтересованным лицам.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3.19. Решение комиссии может быть обжаловано работником в порядке, предусмотренном законодательством Российской Федерации.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 xml:space="preserve">3.20. </w:t>
      </w:r>
      <w:proofErr w:type="gramStart"/>
      <w:r w:rsidRPr="00DD0A15">
        <w:rPr>
          <w:rFonts w:ascii="Times New Roman" w:hAnsi="Times New Roman" w:cs="Times New Roman"/>
          <w:sz w:val="28"/>
          <w:szCs w:val="28"/>
        </w:rPr>
        <w:t>Директор Учреждения, которому стало известно о возникновении у работника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интересов, вплоть до отстранения этого работника от занимаемой должности на период урегулирования конфликта интересов с сохранением за ним денежного содержания на все время отстранения</w:t>
      </w:r>
      <w:proofErr w:type="gramEnd"/>
      <w:r w:rsidRPr="00DD0A15">
        <w:rPr>
          <w:rFonts w:ascii="Times New Roman" w:hAnsi="Times New Roman" w:cs="Times New Roman"/>
          <w:sz w:val="28"/>
          <w:szCs w:val="28"/>
        </w:rPr>
        <w:t xml:space="preserve"> от занимаемой должности.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3.21. В случае непринятия работником мер по предотвращению конфликта интересов директор Учреждения после получения от комиссии соответствующей информации может привлечь работника к дисциплинарной ответственности в порядке, предусмотренном трудовым законодательством.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3.22. 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DD0A15" w:rsidRP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3.23. Решение комиссии, принятое в отношении работника, хранится в его личном деле.</w:t>
      </w:r>
    </w:p>
    <w:p w:rsidR="00DD0A15" w:rsidRDefault="00DD0A15" w:rsidP="00DD0A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A15">
        <w:rPr>
          <w:rFonts w:ascii="Times New Roman" w:hAnsi="Times New Roman" w:cs="Times New Roman"/>
          <w:sz w:val="28"/>
          <w:szCs w:val="28"/>
        </w:rPr>
        <w:t>3.24. Организационно-техническое и документационное обеспечение деятельности комиссии возлагается на председателя комиссии</w:t>
      </w:r>
      <w:r w:rsidR="00C8235B">
        <w:rPr>
          <w:rFonts w:ascii="Times New Roman" w:hAnsi="Times New Roman" w:cs="Times New Roman"/>
          <w:sz w:val="28"/>
          <w:szCs w:val="28"/>
        </w:rPr>
        <w:t>.</w:t>
      </w:r>
    </w:p>
    <w:p w:rsidR="00C8235B" w:rsidRDefault="00C8235B" w:rsidP="00DD0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89D" w:rsidRDefault="0056089D" w:rsidP="00DD0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89D" w:rsidRDefault="0056089D" w:rsidP="00DD0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89D" w:rsidRDefault="0056089D" w:rsidP="0056089D"/>
    <w:p w:rsidR="0056089D" w:rsidRDefault="0056089D" w:rsidP="0056089D">
      <w:pPr>
        <w:rPr>
          <w:rFonts w:ascii="Times New Roman" w:hAnsi="Times New Roman" w:cs="Times New Roman"/>
          <w:sz w:val="24"/>
          <w:szCs w:val="24"/>
        </w:rPr>
      </w:pPr>
    </w:p>
    <w:p w:rsidR="00DD0A15" w:rsidRPr="00993C5F" w:rsidRDefault="00DD0A15" w:rsidP="00993C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0A15" w:rsidRPr="00993C5F" w:rsidSect="0014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4C2A"/>
    <w:multiLevelType w:val="multilevel"/>
    <w:tmpl w:val="4AC8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F787D"/>
    <w:multiLevelType w:val="multilevel"/>
    <w:tmpl w:val="3ABC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064E3"/>
    <w:multiLevelType w:val="multilevel"/>
    <w:tmpl w:val="454A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C97405"/>
    <w:multiLevelType w:val="multilevel"/>
    <w:tmpl w:val="7E7E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894"/>
    <w:rsid w:val="000B0628"/>
    <w:rsid w:val="0014703F"/>
    <w:rsid w:val="00154DAD"/>
    <w:rsid w:val="001C7A05"/>
    <w:rsid w:val="00343FC9"/>
    <w:rsid w:val="003F443D"/>
    <w:rsid w:val="0056089D"/>
    <w:rsid w:val="00560CBE"/>
    <w:rsid w:val="00592FC6"/>
    <w:rsid w:val="006037FF"/>
    <w:rsid w:val="006B1242"/>
    <w:rsid w:val="007166C7"/>
    <w:rsid w:val="007F1966"/>
    <w:rsid w:val="00936171"/>
    <w:rsid w:val="00993C5F"/>
    <w:rsid w:val="0099714B"/>
    <w:rsid w:val="00B27477"/>
    <w:rsid w:val="00B66833"/>
    <w:rsid w:val="00BC51D2"/>
    <w:rsid w:val="00C335AC"/>
    <w:rsid w:val="00C8235B"/>
    <w:rsid w:val="00DD0A15"/>
    <w:rsid w:val="00E6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8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5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2023-03-10T04:32:00Z</cp:lastPrinted>
  <dcterms:created xsi:type="dcterms:W3CDTF">2023-03-09T12:16:00Z</dcterms:created>
  <dcterms:modified xsi:type="dcterms:W3CDTF">2024-04-23T10:26:00Z</dcterms:modified>
</cp:coreProperties>
</file>