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A4E" w:rsidRDefault="00F43A4E" w:rsidP="00F43A4E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казённое общеобразовательное учреждение</w:t>
      </w:r>
    </w:p>
    <w:p w:rsidR="00F43A4E" w:rsidRDefault="00F43A4E" w:rsidP="00F43A4E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«Специальная (коррекционная) школа-интернат № 5» г. Оренбурга</w:t>
      </w:r>
    </w:p>
    <w:p w:rsidR="00F43A4E" w:rsidRDefault="00F43A4E" w:rsidP="00F43A4E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F43A4E" w:rsidRDefault="00F43A4E" w:rsidP="00F43A4E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F43A4E" w:rsidRDefault="00F43A4E" w:rsidP="00F43A4E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F43A4E" w:rsidRDefault="00F43A4E" w:rsidP="00F43A4E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</w:t>
      </w:r>
    </w:p>
    <w:p w:rsidR="00F43A4E" w:rsidRDefault="00F43A4E" w:rsidP="00F43A4E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РАССМОТРЕНО                СОГЛАСОВАНО             УТВЕРЖДЕНО</w:t>
      </w:r>
    </w:p>
    <w:p w:rsidR="00F43A4E" w:rsidRDefault="00F43A4E" w:rsidP="00F43A4E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на заседании МО                заместитель                      на заседании педагогического совета</w:t>
      </w:r>
    </w:p>
    <w:p w:rsidR="00F43A4E" w:rsidRDefault="00F43A4E" w:rsidP="00F43A4E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           директора по УР               школы-интернат №5                                               </w:t>
      </w:r>
    </w:p>
    <w:p w:rsidR="00F43A4E" w:rsidRDefault="00F43A4E" w:rsidP="00F43A4E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Пр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.№___от__________ </w:t>
      </w:r>
      <w:proofErr w:type="gram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«</w:t>
      </w:r>
      <w:proofErr w:type="gram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____»_________202</w:t>
      </w:r>
      <w:r w:rsidR="001B137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4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г.    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Пр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.№___от____________                                                                                                 </w:t>
      </w:r>
    </w:p>
    <w:p w:rsidR="00F43A4E" w:rsidRDefault="00F43A4E" w:rsidP="00F43A4E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ar-SA"/>
        </w:rPr>
        <w:t>Сыртланова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ar-SA"/>
        </w:rPr>
        <w:t xml:space="preserve"> В.Ф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._____    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ar-SA"/>
        </w:rPr>
        <w:t>Бобкова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ar-SA"/>
        </w:rPr>
        <w:t xml:space="preserve"> Н.Н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.________      </w:t>
      </w:r>
      <w:r w:rsidR="003F1F97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ar-SA"/>
        </w:rPr>
        <w:t>Конева</w:t>
      </w:r>
      <w:r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ar-SA"/>
        </w:rPr>
        <w:t xml:space="preserve"> </w:t>
      </w:r>
      <w:r w:rsidR="003F1F97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ar-SA"/>
        </w:rPr>
        <w:t>Е</w:t>
      </w:r>
      <w:r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ar-SA"/>
        </w:rPr>
        <w:t>.</w:t>
      </w:r>
      <w:r w:rsidR="003F1F97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ar-SA"/>
        </w:rPr>
        <w:t>Г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.________</w:t>
      </w:r>
    </w:p>
    <w:p w:rsidR="00F43A4E" w:rsidRDefault="00F43A4E" w:rsidP="00F43A4E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F43A4E" w:rsidRDefault="00F43A4E" w:rsidP="00F43A4E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F43A4E" w:rsidRDefault="00F43A4E" w:rsidP="00F43A4E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F43A4E" w:rsidRDefault="00F43A4E" w:rsidP="00F43A4E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36"/>
          <w:szCs w:val="36"/>
          <w:lang w:eastAsia="ar-SA"/>
        </w:rPr>
      </w:pPr>
    </w:p>
    <w:p w:rsidR="00F43A4E" w:rsidRDefault="00F43A4E" w:rsidP="00F43A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48"/>
          <w:szCs w:val="48"/>
          <w:lang w:eastAsia="ar-SA"/>
        </w:rPr>
      </w:pPr>
    </w:p>
    <w:p w:rsidR="00F43A4E" w:rsidRDefault="00F43A4E" w:rsidP="00F43A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48"/>
          <w:szCs w:val="48"/>
          <w:lang w:eastAsia="ar-SA"/>
        </w:rPr>
      </w:pPr>
    </w:p>
    <w:p w:rsidR="00F43A4E" w:rsidRDefault="00F43A4E" w:rsidP="00F43A4E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kern w:val="2"/>
          <w:sz w:val="48"/>
          <w:szCs w:val="48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48"/>
          <w:szCs w:val="48"/>
          <w:lang w:eastAsia="ar-SA"/>
        </w:rPr>
        <w:t>Рабочая программа</w:t>
      </w:r>
    </w:p>
    <w:p w:rsidR="00F43A4E" w:rsidRDefault="00F43A4E" w:rsidP="00F43A4E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kern w:val="2"/>
          <w:sz w:val="48"/>
          <w:szCs w:val="48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48"/>
          <w:szCs w:val="48"/>
          <w:lang w:eastAsia="ar-SA"/>
        </w:rPr>
        <w:t xml:space="preserve">по курсу </w:t>
      </w:r>
    </w:p>
    <w:p w:rsidR="00F43A4E" w:rsidRDefault="00F43A4E" w:rsidP="00F43A4E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kern w:val="2"/>
          <w:sz w:val="48"/>
          <w:szCs w:val="48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48"/>
          <w:szCs w:val="48"/>
          <w:lang w:eastAsia="ar-SA"/>
        </w:rPr>
        <w:t xml:space="preserve">«Двигательная коррекция» </w:t>
      </w:r>
    </w:p>
    <w:p w:rsidR="00F43A4E" w:rsidRDefault="00F43A4E" w:rsidP="00F43A4E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kern w:val="2"/>
          <w:sz w:val="48"/>
          <w:szCs w:val="48"/>
          <w:lang w:eastAsia="ar-SA"/>
        </w:rPr>
      </w:pPr>
      <w:proofErr w:type="gramStart"/>
      <w:r>
        <w:rPr>
          <w:rFonts w:ascii="Times New Roman" w:eastAsia="SimSun" w:hAnsi="Times New Roman" w:cs="Times New Roman"/>
          <w:b/>
          <w:kern w:val="2"/>
          <w:sz w:val="48"/>
          <w:szCs w:val="48"/>
          <w:lang w:eastAsia="ar-SA"/>
        </w:rPr>
        <w:t>5</w:t>
      </w:r>
      <w:proofErr w:type="gramEnd"/>
      <w:r>
        <w:rPr>
          <w:rFonts w:ascii="Times New Roman" w:eastAsia="SimSun" w:hAnsi="Times New Roman" w:cs="Times New Roman"/>
          <w:b/>
          <w:kern w:val="2"/>
          <w:sz w:val="48"/>
          <w:szCs w:val="48"/>
          <w:lang w:eastAsia="ar-SA"/>
        </w:rPr>
        <w:t xml:space="preserve"> а - 9 а классы </w:t>
      </w:r>
    </w:p>
    <w:p w:rsidR="00F43A4E" w:rsidRDefault="00F43A4E" w:rsidP="00F43A4E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kern w:val="2"/>
          <w:sz w:val="48"/>
          <w:szCs w:val="48"/>
          <w:lang w:eastAsia="ar-SA"/>
        </w:rPr>
      </w:pPr>
    </w:p>
    <w:p w:rsidR="00F43A4E" w:rsidRDefault="00F43A4E" w:rsidP="00F43A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36"/>
          <w:szCs w:val="36"/>
          <w:lang w:eastAsia="ar-SA"/>
        </w:rPr>
      </w:pPr>
    </w:p>
    <w:p w:rsidR="00F43A4E" w:rsidRDefault="00F43A4E" w:rsidP="00F43A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36"/>
          <w:szCs w:val="36"/>
          <w:lang w:eastAsia="ar-SA"/>
        </w:rPr>
      </w:pPr>
    </w:p>
    <w:p w:rsidR="00F43A4E" w:rsidRDefault="00F43A4E" w:rsidP="00F43A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36"/>
          <w:szCs w:val="36"/>
          <w:lang w:eastAsia="ar-SA"/>
        </w:rPr>
      </w:pPr>
    </w:p>
    <w:p w:rsidR="00F43A4E" w:rsidRDefault="00F43A4E" w:rsidP="00F43A4E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36"/>
          <w:szCs w:val="36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36"/>
          <w:szCs w:val="36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РАЗРАБОТАЛИ:</w:t>
      </w:r>
    </w:p>
    <w:p w:rsidR="00F43A4E" w:rsidRDefault="00F43A4E" w:rsidP="00F43A4E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Зубова Л.В., воспитатель высшей квалификационной категории,</w:t>
      </w:r>
    </w:p>
    <w:p w:rsidR="00F43A4E" w:rsidRDefault="00F43A4E" w:rsidP="00F43A4E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Ярцева С.В., учитель высшей квалификационной категории.</w:t>
      </w:r>
    </w:p>
    <w:p w:rsidR="00F43A4E" w:rsidRDefault="00F43A4E" w:rsidP="00F43A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                                                                                                 </w:t>
      </w:r>
    </w:p>
    <w:p w:rsidR="00F43A4E" w:rsidRDefault="00F43A4E" w:rsidP="00F43A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F43A4E" w:rsidRDefault="00F43A4E" w:rsidP="00F43A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F43A4E" w:rsidRDefault="00F43A4E" w:rsidP="00F43A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F43A4E" w:rsidRDefault="00F43A4E" w:rsidP="00F43A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ar-SA"/>
        </w:rPr>
      </w:pPr>
    </w:p>
    <w:p w:rsidR="00F43A4E" w:rsidRDefault="00F43A4E" w:rsidP="00F43A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ar-SA"/>
        </w:rPr>
      </w:pPr>
    </w:p>
    <w:p w:rsidR="00F43A4E" w:rsidRDefault="00F43A4E" w:rsidP="00F43A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ar-SA"/>
        </w:rPr>
      </w:pPr>
    </w:p>
    <w:p w:rsidR="00F43A4E" w:rsidRDefault="00F43A4E" w:rsidP="00F43A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ar-SA"/>
        </w:rPr>
      </w:pPr>
    </w:p>
    <w:p w:rsidR="00F43A4E" w:rsidRDefault="00F43A4E" w:rsidP="00F43A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ar-SA"/>
        </w:rPr>
      </w:pPr>
    </w:p>
    <w:p w:rsidR="00F43A4E" w:rsidRDefault="00F43A4E" w:rsidP="00F43A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ar-SA"/>
        </w:rPr>
      </w:pPr>
    </w:p>
    <w:p w:rsidR="00F43A4E" w:rsidRDefault="00F43A4E" w:rsidP="00F43A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ar-SA"/>
        </w:rPr>
        <w:lastRenderedPageBreak/>
        <w:t>Пояснительная записка</w:t>
      </w:r>
    </w:p>
    <w:p w:rsidR="00F43A4E" w:rsidRDefault="00F43A4E" w:rsidP="00F43A4E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1A11" w:rsidRDefault="00F43A4E" w:rsidP="00D21A11">
      <w:pPr>
        <w:spacing w:after="100" w:afterAutospacing="1" w:line="264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Рабочая программа по курсу «Двигательная коррекция» для 5 - 9 классов с легкой степенью умственной отсталости (вариант 1) разработана на основе следующих нормативных документов:</w:t>
      </w:r>
    </w:p>
    <w:p w:rsidR="00213F0F" w:rsidRPr="00213F0F" w:rsidRDefault="00213F0F" w:rsidP="00D21A11">
      <w:pPr>
        <w:spacing w:after="100" w:afterAutospacing="1" w:line="264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213F0F">
        <w:rPr>
          <w:rFonts w:ascii="Times New Roman" w:hAnsi="Times New Roman" w:cs="Times New Roman"/>
          <w:sz w:val="27"/>
          <w:szCs w:val="27"/>
        </w:rPr>
        <w:t xml:space="preserve">Федерального закона «Об образовании в Российской Федерации» от </w:t>
      </w:r>
      <w:r w:rsidR="00CC29A8" w:rsidRPr="00213F0F">
        <w:rPr>
          <w:rFonts w:ascii="Times New Roman" w:hAnsi="Times New Roman" w:cs="Times New Roman"/>
          <w:sz w:val="27"/>
          <w:szCs w:val="27"/>
        </w:rPr>
        <w:t>29.12.2012 №</w:t>
      </w:r>
      <w:r w:rsidRPr="00213F0F">
        <w:rPr>
          <w:rFonts w:ascii="Times New Roman" w:hAnsi="Times New Roman" w:cs="Times New Roman"/>
          <w:sz w:val="27"/>
          <w:szCs w:val="27"/>
        </w:rPr>
        <w:t xml:space="preserve"> 273-Ф3</w:t>
      </w:r>
      <w:r w:rsidR="00CC29A8">
        <w:rPr>
          <w:rFonts w:ascii="Times New Roman" w:hAnsi="Times New Roman" w:cs="Times New Roman"/>
          <w:sz w:val="27"/>
          <w:szCs w:val="27"/>
        </w:rPr>
        <w:t>;</w:t>
      </w:r>
    </w:p>
    <w:p w:rsidR="00F43A4E" w:rsidRPr="00D21A11" w:rsidRDefault="00D21A11" w:rsidP="00D21A11">
      <w:pPr>
        <w:spacing w:after="100" w:afterAutospacing="1" w:line="264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3A4E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19.12.2014 </w:t>
      </w:r>
      <w:r w:rsidR="00F43A4E">
        <w:rPr>
          <w:rFonts w:ascii="Times New Roman" w:hAnsi="Times New Roman" w:cs="Times New Roman"/>
          <w:b/>
          <w:bCs/>
          <w:sz w:val="28"/>
          <w:szCs w:val="28"/>
        </w:rPr>
        <w:t xml:space="preserve">№1599 </w:t>
      </w:r>
      <w:r w:rsidR="00F43A4E">
        <w:rPr>
          <w:rFonts w:ascii="Times New Roman" w:hAnsi="Times New Roman" w:cs="Times New Roman"/>
          <w:sz w:val="28"/>
          <w:szCs w:val="28"/>
        </w:rPr>
        <w:t>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F43A4E" w:rsidRDefault="00F43A4E" w:rsidP="00D21A11">
      <w:pPr>
        <w:spacing w:after="100" w:afterAutospacing="1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Приказ Министерства просвещения РФ от 24 ноября 2022года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№1026 </w:t>
      </w:r>
      <w:r>
        <w:rPr>
          <w:rFonts w:ascii="Times New Roman" w:hAnsi="Times New Roman" w:cs="Times New Roman"/>
          <w:sz w:val="28"/>
          <w:szCs w:val="28"/>
        </w:rPr>
        <w:t>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нарушениями)»;</w:t>
      </w:r>
    </w:p>
    <w:p w:rsidR="00C021EC" w:rsidRPr="00C021EC" w:rsidRDefault="00C021EC" w:rsidP="00D21A11">
      <w:pPr>
        <w:spacing w:after="100" w:afterAutospacing="1" w:line="264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П</w:t>
      </w:r>
      <w:r w:rsidRPr="00C021EC">
        <w:rPr>
          <w:rFonts w:ascii="Times New Roman" w:hAnsi="Times New Roman" w:cs="Times New Roman"/>
          <w:sz w:val="27"/>
          <w:szCs w:val="27"/>
        </w:rPr>
        <w:t xml:space="preserve">риказа Министерства просвещения РФ от17.07.2024 г. №495 </w:t>
      </w:r>
      <w:r w:rsidR="0066295A" w:rsidRPr="00C021EC">
        <w:rPr>
          <w:rFonts w:ascii="Times New Roman" w:hAnsi="Times New Roman" w:cs="Times New Roman"/>
          <w:sz w:val="27"/>
          <w:szCs w:val="27"/>
        </w:rPr>
        <w:t>«О</w:t>
      </w:r>
      <w:r w:rsidRPr="00C021EC">
        <w:rPr>
          <w:rFonts w:ascii="Times New Roman" w:hAnsi="Times New Roman" w:cs="Times New Roman"/>
          <w:sz w:val="27"/>
          <w:szCs w:val="27"/>
        </w:rPr>
        <w:t xml:space="preserve">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</w:t>
      </w:r>
      <w:r>
        <w:rPr>
          <w:rFonts w:ascii="Times New Roman" w:hAnsi="Times New Roman" w:cs="Times New Roman"/>
          <w:sz w:val="27"/>
          <w:szCs w:val="27"/>
        </w:rPr>
        <w:t>»;</w:t>
      </w:r>
    </w:p>
    <w:p w:rsidR="00F43A4E" w:rsidRPr="00870CBB" w:rsidRDefault="00F43A4E" w:rsidP="00870CBB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Программа детализирует и раскрывает содержание стандарта, определяет общую стратегию обучения, воспитания и развития, обучающихся на занятиях</w:t>
      </w:r>
      <w:r w:rsidR="00D21A11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 по двигательной коррекции.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</w:p>
    <w:p w:rsidR="00F43A4E" w:rsidRDefault="00F43A4E" w:rsidP="00F43A4E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Calibri" w:eastAsia="SimSun" w:hAnsi="Calibri" w:cs="Calibri"/>
          <w:kern w:val="2"/>
          <w:lang w:eastAsia="ar-SA"/>
        </w:rPr>
        <w:t xml:space="preserve">   </w:t>
      </w:r>
      <w:r>
        <w:rPr>
          <w:rFonts w:ascii="Times New Roman" w:eastAsia="SimSun" w:hAnsi="Times New Roman" w:cs="Times New Roman"/>
          <w:b/>
          <w:spacing w:val="3"/>
          <w:kern w:val="2"/>
          <w:sz w:val="28"/>
          <w:szCs w:val="28"/>
          <w:lang w:eastAsia="ar-SA"/>
        </w:rPr>
        <w:t xml:space="preserve">Цель: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социализация и интеграция детей с НОДА средствами </w:t>
      </w:r>
      <w:r w:rsidR="008F4AC7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физических упражнений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, развитие у них двигательных качеств, профилактика и коррекция нарушений, вызванных заболеваниями</w:t>
      </w:r>
    </w:p>
    <w:p w:rsidR="00F43A4E" w:rsidRDefault="00F43A4E" w:rsidP="00F43A4E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iCs/>
          <w:spacing w:val="-9"/>
          <w:kern w:val="2"/>
          <w:sz w:val="28"/>
          <w:szCs w:val="28"/>
          <w:lang w:eastAsia="ar-SA"/>
        </w:rPr>
        <w:t xml:space="preserve">    Задачи:</w:t>
      </w:r>
    </w:p>
    <w:p w:rsidR="00F43A4E" w:rsidRDefault="00F43A4E" w:rsidP="00F43A4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6"/>
        <w:rPr>
          <w:rFonts w:ascii="Times New Roman" w:eastAsia="SimSun" w:hAnsi="Times New Roman" w:cs="Times New Roman"/>
          <w:iCs/>
          <w:spacing w:val="-9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iCs/>
          <w:spacing w:val="-9"/>
          <w:kern w:val="2"/>
          <w:sz w:val="28"/>
          <w:szCs w:val="28"/>
          <w:lang w:eastAsia="ar-SA"/>
        </w:rPr>
        <w:t>-</w:t>
      </w:r>
      <w:r>
        <w:rPr>
          <w:rFonts w:ascii="Times New Roman" w:eastAsia="SimSun" w:hAnsi="Times New Roman" w:cs="Times New Roman"/>
          <w:iCs/>
          <w:spacing w:val="-9"/>
          <w:kern w:val="2"/>
          <w:sz w:val="28"/>
          <w:szCs w:val="28"/>
          <w:lang w:eastAsia="ar-SA"/>
        </w:rPr>
        <w:t xml:space="preserve"> обучить комплексам специальных и корригирующих упражнений;</w:t>
      </w:r>
    </w:p>
    <w:p w:rsidR="00F43A4E" w:rsidRDefault="00F43A4E" w:rsidP="00F43A4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6"/>
        <w:rPr>
          <w:rFonts w:ascii="Times New Roman" w:eastAsia="SimSun" w:hAnsi="Times New Roman" w:cs="Times New Roman"/>
          <w:iCs/>
          <w:spacing w:val="-9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iCs/>
          <w:spacing w:val="-9"/>
          <w:kern w:val="2"/>
          <w:sz w:val="28"/>
          <w:szCs w:val="28"/>
          <w:lang w:eastAsia="ar-SA"/>
        </w:rPr>
        <w:t>-</w:t>
      </w:r>
      <w:r>
        <w:rPr>
          <w:rFonts w:ascii="Times New Roman" w:eastAsia="SimSun" w:hAnsi="Times New Roman" w:cs="Times New Roman"/>
          <w:iCs/>
          <w:spacing w:val="-9"/>
          <w:kern w:val="2"/>
          <w:sz w:val="28"/>
          <w:szCs w:val="28"/>
          <w:lang w:eastAsia="ar-SA"/>
        </w:rPr>
        <w:t xml:space="preserve"> обучить правилам подвижных игр;</w:t>
      </w:r>
    </w:p>
    <w:p w:rsidR="00F43A4E" w:rsidRDefault="00F43A4E" w:rsidP="00F43A4E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right="6"/>
        <w:rPr>
          <w:rFonts w:ascii="Times New Roman" w:eastAsia="SimSun" w:hAnsi="Times New Roman" w:cs="Times New Roman"/>
          <w:iCs/>
          <w:spacing w:val="-9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iCs/>
          <w:spacing w:val="-9"/>
          <w:kern w:val="2"/>
          <w:sz w:val="28"/>
          <w:szCs w:val="28"/>
          <w:lang w:eastAsia="ar-SA"/>
        </w:rPr>
        <w:t>-</w:t>
      </w:r>
      <w:r>
        <w:rPr>
          <w:rFonts w:ascii="Times New Roman" w:eastAsia="SimSun" w:hAnsi="Times New Roman" w:cs="Times New Roman"/>
          <w:iCs/>
          <w:spacing w:val="-9"/>
          <w:kern w:val="2"/>
          <w:sz w:val="28"/>
          <w:szCs w:val="28"/>
          <w:lang w:eastAsia="ar-SA"/>
        </w:rPr>
        <w:t xml:space="preserve"> совершенствовать навыки и умения в ходьбе;</w:t>
      </w:r>
    </w:p>
    <w:p w:rsidR="00F43A4E" w:rsidRDefault="00F43A4E" w:rsidP="00F43A4E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right="6"/>
        <w:rPr>
          <w:rFonts w:ascii="Times New Roman" w:eastAsia="SimSun" w:hAnsi="Times New Roman" w:cs="Times New Roman"/>
          <w:iCs/>
          <w:spacing w:val="-9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iCs/>
          <w:spacing w:val="-9"/>
          <w:kern w:val="2"/>
          <w:sz w:val="28"/>
          <w:szCs w:val="28"/>
          <w:lang w:eastAsia="ar-SA"/>
        </w:rPr>
        <w:t>-</w:t>
      </w:r>
      <w:r>
        <w:rPr>
          <w:rFonts w:ascii="Times New Roman" w:eastAsia="SimSun" w:hAnsi="Times New Roman" w:cs="Times New Roman"/>
          <w:iCs/>
          <w:spacing w:val="-9"/>
          <w:kern w:val="2"/>
          <w:sz w:val="28"/>
          <w:szCs w:val="28"/>
          <w:lang w:eastAsia="ar-SA"/>
        </w:rPr>
        <w:t xml:space="preserve"> развивать умения по овладению способами правильного взаиморасположения частей тела;</w:t>
      </w:r>
    </w:p>
    <w:p w:rsidR="00F43A4E" w:rsidRDefault="00F43A4E" w:rsidP="00F43A4E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right="6"/>
        <w:rPr>
          <w:rFonts w:ascii="Times New Roman" w:eastAsia="SimSun" w:hAnsi="Times New Roman" w:cs="Times New Roman"/>
          <w:iCs/>
          <w:spacing w:val="-9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iCs/>
          <w:spacing w:val="-9"/>
          <w:kern w:val="2"/>
          <w:sz w:val="28"/>
          <w:szCs w:val="28"/>
          <w:lang w:eastAsia="ar-SA"/>
        </w:rPr>
        <w:t>-</w:t>
      </w:r>
      <w:r>
        <w:rPr>
          <w:rFonts w:ascii="Times New Roman" w:eastAsia="SimSun" w:hAnsi="Times New Roman" w:cs="Times New Roman"/>
          <w:iCs/>
          <w:spacing w:val="-9"/>
          <w:kern w:val="2"/>
          <w:sz w:val="28"/>
          <w:szCs w:val="28"/>
          <w:lang w:eastAsia="ar-SA"/>
        </w:rPr>
        <w:t xml:space="preserve"> развивать мелкую моторику;</w:t>
      </w:r>
    </w:p>
    <w:p w:rsidR="00F43A4E" w:rsidRDefault="00F43A4E" w:rsidP="00F43A4E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right="6"/>
        <w:rPr>
          <w:rFonts w:ascii="Times New Roman" w:eastAsia="SimSun" w:hAnsi="Times New Roman" w:cs="Times New Roman"/>
          <w:iCs/>
          <w:spacing w:val="-9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pacing w:val="-20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SimSun" w:hAnsi="Times New Roman" w:cs="Times New Roman"/>
          <w:spacing w:val="2"/>
          <w:kern w:val="2"/>
          <w:sz w:val="28"/>
          <w:szCs w:val="28"/>
          <w:lang w:eastAsia="ar-SA"/>
        </w:rPr>
        <w:t>- содействовать выработке устойчивой правильной осанки;</w:t>
      </w:r>
    </w:p>
    <w:p w:rsidR="00F43A4E" w:rsidRDefault="00F43A4E" w:rsidP="00F43A4E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SimSun" w:hAnsi="Times New Roman" w:cs="Times New Roman"/>
          <w:spacing w:val="-8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- воспитывать в детях чувства внутренней свободы, уверенности </w:t>
      </w:r>
      <w:r>
        <w:rPr>
          <w:rFonts w:ascii="Times New Roman" w:eastAsia="SimSun" w:hAnsi="Times New Roman" w:cs="Times New Roman"/>
          <w:spacing w:val="1"/>
          <w:kern w:val="2"/>
          <w:sz w:val="28"/>
          <w:szCs w:val="28"/>
          <w:lang w:eastAsia="ar-SA"/>
        </w:rPr>
        <w:t>в себе, своих       силах и возможностях своего тела;</w:t>
      </w:r>
    </w:p>
    <w:p w:rsidR="00F43A4E" w:rsidRDefault="00F43A4E" w:rsidP="00F43A4E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SimSun" w:hAnsi="Times New Roman" w:cs="Times New Roman"/>
          <w:spacing w:val="-1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pacing w:val="-1"/>
          <w:kern w:val="2"/>
          <w:sz w:val="28"/>
          <w:szCs w:val="28"/>
          <w:lang w:eastAsia="ar-SA"/>
        </w:rPr>
        <w:t xml:space="preserve"> - развивать общую организованность, их   внимание, фантазию, доброжелательность.</w:t>
      </w:r>
    </w:p>
    <w:p w:rsidR="00F43A4E" w:rsidRDefault="00F43A4E" w:rsidP="00F43A4E">
      <w:pPr>
        <w:suppressAutoHyphens/>
        <w:spacing w:after="0" w:line="240" w:lineRule="auto"/>
        <w:rPr>
          <w:rFonts w:ascii="Times New Roman" w:eastAsia="SimSun" w:hAnsi="Times New Roman" w:cs="Times New Roman"/>
          <w:spacing w:val="-8"/>
          <w:kern w:val="2"/>
          <w:sz w:val="28"/>
          <w:szCs w:val="28"/>
          <w:lang w:eastAsia="ar-SA"/>
        </w:rPr>
      </w:pPr>
    </w:p>
    <w:p w:rsidR="00F43A4E" w:rsidRDefault="00F43A4E" w:rsidP="00F43A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Общая характеристика коррекционного курса</w:t>
      </w:r>
    </w:p>
    <w:p w:rsidR="00F43A4E" w:rsidRDefault="00F43A4E" w:rsidP="00F43A4E">
      <w:pPr>
        <w:tabs>
          <w:tab w:val="num" w:pos="709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  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Учебный процесс представляет собой единство содержания, методов, средств, и организационных форм обучения. </w:t>
      </w:r>
      <w:r>
        <w:rPr>
          <w:rFonts w:ascii="Times New Roman" w:eastAsia="SimSun" w:hAnsi="Times New Roman" w:cs="Times New Roman"/>
          <w:bCs/>
          <w:kern w:val="2"/>
          <w:sz w:val="28"/>
          <w:szCs w:val="28"/>
          <w:lang w:eastAsia="ar-SA"/>
        </w:rPr>
        <w:t>Словесно-практический метод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– объяснение новой темы совмещается с показом, что является эффективным условием усвоения нового материала.</w:t>
      </w:r>
    </w:p>
    <w:p w:rsidR="00F43A4E" w:rsidRDefault="00F43A4E" w:rsidP="00F43A4E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Cs/>
          <w:kern w:val="2"/>
          <w:sz w:val="28"/>
          <w:szCs w:val="28"/>
          <w:lang w:eastAsia="ar-SA"/>
        </w:rPr>
        <w:lastRenderedPageBreak/>
        <w:t>- Метод имитации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– направлен на то, чтобы лучше усвоить технику выполнения упражнения.</w:t>
      </w:r>
    </w:p>
    <w:p w:rsidR="00F43A4E" w:rsidRDefault="00F43A4E" w:rsidP="00F43A4E">
      <w:pPr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Cs/>
          <w:kern w:val="2"/>
          <w:sz w:val="28"/>
          <w:szCs w:val="28"/>
          <w:lang w:eastAsia="ar-SA"/>
        </w:rPr>
        <w:t>-  Методы стимулирования интереса:</w:t>
      </w:r>
    </w:p>
    <w:p w:rsidR="00F43A4E" w:rsidRDefault="00F43A4E" w:rsidP="00F43A4E">
      <w:pPr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Cs/>
          <w:kern w:val="2"/>
          <w:sz w:val="28"/>
          <w:szCs w:val="28"/>
          <w:lang w:eastAsia="ar-SA"/>
        </w:rPr>
        <w:t>игровые формы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организации учебной деятельности – всем известно, что через игру можно активизировать процесс непроизвольного запоминания, повышение интереса к спортивной деятельности, углублению познания через эмоции. </w:t>
      </w:r>
    </w:p>
    <w:p w:rsidR="00F43A4E" w:rsidRDefault="00F43A4E" w:rsidP="00F43A4E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Cs/>
          <w:kern w:val="2"/>
          <w:sz w:val="28"/>
          <w:szCs w:val="28"/>
          <w:lang w:eastAsia="ar-SA"/>
        </w:rPr>
        <w:t>- Методы поощрения и порицания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– эта форма акцентирует внимание обучающихся, ребёнок постоянно смотрит на учителя, внимательно слушает задание, пытается выполнить так же, как и у него и поведение конечно соответствующее, потому что ребёнок сосредоточен.</w:t>
      </w:r>
    </w:p>
    <w:p w:rsidR="00F43A4E" w:rsidRDefault="00F43A4E" w:rsidP="00F43A4E">
      <w:pPr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   Используются ТСО: музыкальные композиции (ПК, магнитофон).</w:t>
      </w:r>
    </w:p>
    <w:p w:rsidR="00F43A4E" w:rsidRDefault="00F43A4E" w:rsidP="00F43A4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lang w:eastAsia="ru-RU"/>
        </w:rPr>
        <w:t>Основополагающие принципы.</w:t>
      </w:r>
    </w:p>
    <w:p w:rsidR="00F43A4E" w:rsidRDefault="00F43A4E" w:rsidP="00F43A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-учет индивидуальных особенностей каждого обучающегося (морфофункциональное развитие, состояние сохранных функций, медицинские противопоказания, состояние дви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oftHyphen/>
        <w:t>гательных функций и координационных способностей, уро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oftHyphen/>
        <w:t>вень физической подготовленности, способность к обучению движениям, отношение к занятиям физическими упраж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oftHyphen/>
        <w:t>нениями: интересы, мотивы);</w:t>
      </w:r>
    </w:p>
    <w:p w:rsidR="00F43A4E" w:rsidRDefault="00F43A4E" w:rsidP="00F43A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 адекватность средств, методов и методических при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oftHyphen/>
        <w:t>емов обучения двигательным действиям, развитие физиче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oftHyphen/>
        <w:t>ских качеств, коррекция психомоторных нарушений и фи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oftHyphen/>
        <w:t>зической подготовки, оптимизация нагрузки, сообщение новых знаний;</w:t>
      </w:r>
    </w:p>
    <w:p w:rsidR="00F43A4E" w:rsidRDefault="00F43A4E" w:rsidP="00F43A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 эмоциональность занятий (музыка, игровые методы, нетрадиционное оборудование и пр.);</w:t>
      </w:r>
    </w:p>
    <w:p w:rsidR="00F43A4E" w:rsidRDefault="00F43A4E" w:rsidP="00F43A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 создание условий для реального выполнения заданий, оказание помощи, обеспечение безопасности;</w:t>
      </w:r>
    </w:p>
    <w:p w:rsidR="00F43A4E" w:rsidRDefault="00F43A4E" w:rsidP="00F43A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 поощрение, одобрение, похвала за малейшие успехи;</w:t>
      </w:r>
    </w:p>
    <w:p w:rsidR="00F43A4E" w:rsidRDefault="00F43A4E" w:rsidP="00F43A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 контроль за динамикой результатов учебно-познавательного процесса и функциональным состоянием зани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oftHyphen/>
        <w:t>мающихся.</w:t>
      </w:r>
    </w:p>
    <w:p w:rsidR="00F43A4E" w:rsidRDefault="00F43A4E" w:rsidP="00F43A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lang w:eastAsia="ru-RU"/>
        </w:rPr>
        <w:t>К психологическим принципам относятся</w:t>
      </w:r>
      <w:r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>:</w:t>
      </w:r>
    </w:p>
    <w:p w:rsidR="00F43A4E" w:rsidRDefault="00F43A4E" w:rsidP="00F43A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 создание комфортного психологического климата на занятиях (по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oftHyphen/>
        <w:t>зитивный настрой, положительная мотивация, поддержание эмоций и ощущений радости, бодрости, оптимизма, комфор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oftHyphen/>
        <w:t>та), влияющего на проявление и развитие своего «Я»;</w:t>
      </w:r>
    </w:p>
    <w:p w:rsidR="00F43A4E" w:rsidRDefault="00F43A4E" w:rsidP="00F43A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 сплоченность группы (постановка общей цели, объ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oftHyphen/>
        <w:t>единение общими интересами, взаимопомощь, взаимопони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oftHyphen/>
        <w:t xml:space="preserve">мание, симпатия,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эмпатия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ролевые функции);</w:t>
      </w:r>
    </w:p>
    <w:p w:rsidR="00F43A4E" w:rsidRDefault="00F43A4E" w:rsidP="00F43A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 стиль общения (равный статус, доброжелательность, доверие, авторитет и личный пример учителя, его откры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oftHyphen/>
        <w:t>тость, выраженное внимание к каждому ученику);</w:t>
      </w:r>
    </w:p>
    <w:p w:rsidR="00F43A4E" w:rsidRDefault="00F43A4E" w:rsidP="00F43A4E">
      <w:pPr>
        <w:shd w:val="clear" w:color="auto" w:fill="FFFFFF"/>
        <w:suppressAutoHyphens/>
        <w:spacing w:after="0" w:line="240" w:lineRule="auto"/>
        <w:ind w:left="11" w:right="6"/>
        <w:jc w:val="both"/>
        <w:rPr>
          <w:rFonts w:ascii="Times New Roman" w:eastAsia="SimSun" w:hAnsi="Times New Roman" w:cs="Times New Roman"/>
          <w:spacing w:val="-2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 примирительные акты в случае конфликтов (исклю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oftHyphen/>
        <w:t>чение ощущений дискомфорта, неуверенности, агрессии, враждебности, гнева, которые могут наступить вследствие неустойчивого психического самочувствия, перенапряже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oftHyphen/>
        <w:t>ния, боли, неудачи, вербальных или невербальных разно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oftHyphen/>
        <w:t xml:space="preserve">гласий,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эмоционального неудовлетворения, отсутствия вни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oftHyphen/>
        <w:t>мания и др.), концентрация внимания обучающихся на по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oftHyphen/>
        <w:t>ложительном, позитивном, переориентировка внимания на само регуляцию, самоконтроль, установление равновесия между внешними влияниями, внутренним состоянием и формами поведения.</w:t>
      </w:r>
    </w:p>
    <w:p w:rsidR="00F43A4E" w:rsidRDefault="00F43A4E" w:rsidP="00F43A4E">
      <w:pPr>
        <w:suppressAutoHyphens/>
        <w:spacing w:after="0" w:line="240" w:lineRule="auto"/>
        <w:ind w:left="11" w:right="6" w:firstLine="55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Как известно, нарушения в различных сферах у проблемного ребенка в преобладающем большинстве случаев сочетается с аномальным развитием двигательной сферы, становление которой неотделимо от познания мира, овладения речью, трудовыми навыками, поэтому важное значение для социализации и интеграция личности данной категории детей имеет уровень их 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сформированности</w:t>
      </w:r>
      <w:proofErr w:type="spellEnd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.</w:t>
      </w:r>
    </w:p>
    <w:p w:rsidR="00F43A4E" w:rsidRDefault="00F43A4E" w:rsidP="00F43A4E">
      <w:pPr>
        <w:suppressAutoHyphens/>
        <w:spacing w:after="0" w:line="240" w:lineRule="auto"/>
        <w:ind w:left="11" w:right="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Одной из главных причин, затрудняющих формирование двигательных умений и навыков у детей, имеющих ограниченные возможности здоровья, являются нарушения моторики, не только накладывающие отрицательный отпечаток на их физическое, но и психическое здоровье. Коррекция двигательных нарушений средствами </w:t>
      </w:r>
      <w:r w:rsidR="008F4AC7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физических упражнений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является обязательным и важным направлением оздоровительно-коррекционной работы в специальных (коррекционных) учреждениях, поскольку процесс физического воспитания оказывает значительное влияние на развитие личностных качеств аномального ребенка и в известной мере - на становление его познавательной деятельности.</w:t>
      </w:r>
    </w:p>
    <w:p w:rsidR="00F43A4E" w:rsidRDefault="00F43A4E" w:rsidP="00F43A4E">
      <w:pPr>
        <w:suppressAutoHyphens/>
        <w:spacing w:after="0" w:line="240" w:lineRule="auto"/>
        <w:ind w:left="11" w:right="6" w:hanging="11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В специальной литературе изложены основные теоретические положения, на которых строится оздоровительно-коррекционная работа с детьми, имеющими проблемы развития, имеется большое количество исследований по развитию у них познавательных возможностей, речи, памяти, практической деятельности, а также отдельных аспектов физического воспитания.</w:t>
      </w:r>
    </w:p>
    <w:p w:rsidR="00F43A4E" w:rsidRDefault="00F43A4E" w:rsidP="00F43A4E">
      <w:pPr>
        <w:suppressAutoHyphens/>
        <w:spacing w:after="0" w:line="240" w:lineRule="auto"/>
        <w:ind w:left="11" w:right="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</w:t>
      </w:r>
      <w:r w:rsidR="00D21A11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Курс «Двигательная коррекция»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, предназначен для удовлетворения комплекса потребностей человека с отклонениями в состоянии здоровья. Главными из них являются само актуализация, максимально возможная самореализация своих способностей и сопоставление (сравнение) их со способностями других людей, имеющих подобные проблемы со здоровьем (повреждения центральных механизмов управления движениями, зрения, слуха, интеллекта и др.). </w:t>
      </w:r>
    </w:p>
    <w:p w:rsidR="00F43A4E" w:rsidRDefault="00F43A4E" w:rsidP="00F43A4E">
      <w:pPr>
        <w:suppressAutoHyphens/>
        <w:spacing w:after="0" w:line="240" w:lineRule="auto"/>
        <w:ind w:left="11" w:right="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</w:t>
      </w:r>
      <w:r w:rsidR="00D21A11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Двигательная коррекция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- система средств физической культуры, применяемых для профилактики и лечения различных заболеваний и их последствий. </w:t>
      </w:r>
    </w:p>
    <w:p w:rsidR="00F43A4E" w:rsidRDefault="00F43A4E" w:rsidP="00F43A4E">
      <w:pPr>
        <w:suppressAutoHyphens/>
        <w:spacing w:after="0" w:line="240" w:lineRule="auto"/>
        <w:ind w:left="11" w:right="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  <w:t xml:space="preserve">Формы работы: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фронтальная работа, индивидуальная работа, работа в парах и группах.</w:t>
      </w:r>
    </w:p>
    <w:p w:rsidR="00F43A4E" w:rsidRDefault="00F43A4E" w:rsidP="00F43A4E">
      <w:pPr>
        <w:suppressAutoHyphens/>
        <w:spacing w:after="0" w:line="240" w:lineRule="auto"/>
        <w:ind w:left="11" w:right="6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  <w:t xml:space="preserve">Виды контроля: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входной, текущий и итоговый.</w:t>
      </w:r>
    </w:p>
    <w:p w:rsidR="00F43A4E" w:rsidRDefault="00F43A4E" w:rsidP="00F43A4E">
      <w:pPr>
        <w:suppressAutoHyphens/>
        <w:spacing w:after="0" w:line="240" w:lineRule="auto"/>
        <w:ind w:left="11" w:right="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  <w:t xml:space="preserve">Формы контроля: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диагностика.</w:t>
      </w:r>
    </w:p>
    <w:p w:rsidR="00F43A4E" w:rsidRDefault="00F43A4E" w:rsidP="00F43A4E">
      <w:pPr>
        <w:suppressAutoHyphens/>
        <w:spacing w:after="0" w:line="240" w:lineRule="auto"/>
        <w:ind w:left="11" w:right="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  <w:t xml:space="preserve">  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Занятия </w:t>
      </w:r>
      <w:r w:rsidR="00D21A11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по курсу «Двигательная коррекция»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направлены на выведение организма из патологического состояния, повышение его функциональных возможностей путем восстановления, коррекции и компенсации дефектов.</w:t>
      </w:r>
    </w:p>
    <w:p w:rsidR="00F43A4E" w:rsidRDefault="00F43A4E" w:rsidP="00F43A4E">
      <w:pPr>
        <w:suppressAutoHyphens/>
        <w:spacing w:after="0" w:line="240" w:lineRule="auto"/>
        <w:ind w:left="11" w:right="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lastRenderedPageBreak/>
        <w:t xml:space="preserve">   На занятиях </w:t>
      </w:r>
      <w:r w:rsidR="00D21A11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по курсу «Двигательная коррекция»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, наряду с физическими упражнениями с коррекционной направленностью, используются упражнения, закрепляющие умения естественно двигаться (ходьба, бег, ориентирование в пространстве, управление своими движениями).</w:t>
      </w:r>
    </w:p>
    <w:p w:rsidR="00F43A4E" w:rsidRDefault="00F43A4E" w:rsidP="00F43A4E">
      <w:pPr>
        <w:suppressAutoHyphens/>
        <w:spacing w:after="0" w:line="240" w:lineRule="auto"/>
        <w:ind w:right="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Положительными особенностями лечебных упражнений являются: </w:t>
      </w:r>
    </w:p>
    <w:p w:rsidR="00F43A4E" w:rsidRDefault="00F43A4E" w:rsidP="00F43A4E">
      <w:pPr>
        <w:suppressAutoHyphens/>
        <w:spacing w:after="0" w:line="240" w:lineRule="auto"/>
        <w:ind w:left="11" w:right="6" w:hanging="11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1) глубокая 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биологичность</w:t>
      </w:r>
      <w:proofErr w:type="spellEnd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- движения свойственны всему живому; </w:t>
      </w:r>
    </w:p>
    <w:p w:rsidR="00F43A4E" w:rsidRDefault="00F43A4E" w:rsidP="00F43A4E">
      <w:pPr>
        <w:suppressAutoHyphens/>
        <w:spacing w:after="0" w:line="240" w:lineRule="auto"/>
        <w:ind w:left="11" w:right="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2) отсутствие отрицательного побочного действия (при правильной дозировке); </w:t>
      </w:r>
    </w:p>
    <w:p w:rsidR="00F43A4E" w:rsidRDefault="00F43A4E" w:rsidP="00F43A4E">
      <w:pPr>
        <w:suppressAutoHyphens/>
        <w:spacing w:after="0" w:line="240" w:lineRule="auto"/>
        <w:ind w:right="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3) возможность длительного применения;</w:t>
      </w:r>
    </w:p>
    <w:p w:rsidR="00F43A4E" w:rsidRDefault="00F43A4E" w:rsidP="00F43A4E">
      <w:pPr>
        <w:suppressAutoHyphens/>
        <w:spacing w:after="0" w:line="240" w:lineRule="auto"/>
        <w:ind w:right="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4) универсальность и широкий диапазон воздействия на организм; </w:t>
      </w:r>
    </w:p>
    <w:p w:rsidR="00F43A4E" w:rsidRDefault="00F43A4E" w:rsidP="00F43A4E">
      <w:pPr>
        <w:suppressAutoHyphens/>
        <w:spacing w:after="0" w:line="240" w:lineRule="auto"/>
        <w:ind w:right="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5) положительное влияние на эмоциональное состояние ребенка; </w:t>
      </w:r>
    </w:p>
    <w:p w:rsidR="00F43A4E" w:rsidRDefault="00F43A4E" w:rsidP="00F43A4E">
      <w:pPr>
        <w:suppressAutoHyphens/>
        <w:spacing w:after="0" w:line="240" w:lineRule="auto"/>
        <w:ind w:right="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6) стимулирующее влияние на все органы и системы организма.</w:t>
      </w:r>
    </w:p>
    <w:p w:rsidR="00F43A4E" w:rsidRDefault="00F43A4E" w:rsidP="00F43A4E">
      <w:pPr>
        <w:suppressAutoHyphens/>
        <w:spacing w:after="0" w:line="240" w:lineRule="auto"/>
        <w:ind w:left="11" w:right="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От правильного подбора комплекса упражнений зависит успех в коррекционно-восстановительной работе с детьми, имеющими ограниченные возможности здоровья. </w:t>
      </w:r>
    </w:p>
    <w:p w:rsidR="00F43A4E" w:rsidRDefault="00F43A4E" w:rsidP="00F43A4E">
      <w:pPr>
        <w:suppressAutoHyphens/>
        <w:spacing w:after="0" w:line="240" w:lineRule="auto"/>
        <w:ind w:left="11" w:right="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При этом необходимо учитывать особенности вторичного дефекта, уровень физической подготовленности, возраст детей.</w:t>
      </w:r>
    </w:p>
    <w:p w:rsidR="00F43A4E" w:rsidRDefault="00F43A4E" w:rsidP="00F43A4E">
      <w:pPr>
        <w:suppressAutoHyphens/>
        <w:spacing w:after="0" w:line="240" w:lineRule="auto"/>
        <w:ind w:left="11" w:right="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Несмотря на индивидуализацию занятий </w:t>
      </w:r>
      <w:r w:rsidR="00D21A11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по курсу «Двигательная коррекция»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, существуют общие правила, которых необходимо придерживаться:</w:t>
      </w:r>
    </w:p>
    <w:p w:rsidR="00F43A4E" w:rsidRDefault="00F43A4E" w:rsidP="00F43A4E">
      <w:pPr>
        <w:suppressAutoHyphens/>
        <w:spacing w:after="0" w:line="240" w:lineRule="auto"/>
        <w:ind w:left="11" w:right="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1. Следует применять строго дозированные физические нагрузки с учетом всех компонентов (интенсивности, числа повторений, интервалов отдыха, характера упражнений).</w:t>
      </w:r>
    </w:p>
    <w:p w:rsidR="00F43A4E" w:rsidRDefault="00F43A4E" w:rsidP="00F43A4E">
      <w:pPr>
        <w:suppressAutoHyphens/>
        <w:spacing w:after="0" w:line="240" w:lineRule="auto"/>
        <w:ind w:left="11" w:right="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2. Постепенно увеличивать физические нагрузки при адаптации организма к ним.</w:t>
      </w:r>
    </w:p>
    <w:p w:rsidR="00F43A4E" w:rsidRDefault="00F43A4E" w:rsidP="00F43A4E">
      <w:pPr>
        <w:suppressAutoHyphens/>
        <w:spacing w:after="0" w:line="240" w:lineRule="auto"/>
        <w:ind w:right="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3. Упражнения должны охватывать различные мышечные группы.</w:t>
      </w:r>
    </w:p>
    <w:p w:rsidR="00F43A4E" w:rsidRDefault="00F43A4E" w:rsidP="00F43A4E">
      <w:pPr>
        <w:suppressAutoHyphens/>
        <w:spacing w:after="0" w:line="240" w:lineRule="auto"/>
        <w:ind w:left="11" w:right="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4. В занятие необходимо включать дыхательные и общеукрепляющие упражнения.</w:t>
      </w:r>
    </w:p>
    <w:p w:rsidR="00F43A4E" w:rsidRDefault="00F43A4E" w:rsidP="00F43A4E">
      <w:pPr>
        <w:suppressAutoHyphens/>
        <w:spacing w:after="0" w:line="240" w:lineRule="auto"/>
        <w:ind w:right="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5. Перед занятием помещение надо хорошо проветривать.</w:t>
      </w:r>
    </w:p>
    <w:p w:rsidR="00F43A4E" w:rsidRDefault="00F43A4E" w:rsidP="00F43A4E">
      <w:pPr>
        <w:suppressAutoHyphens/>
        <w:spacing w:after="0" w:line="240" w:lineRule="auto"/>
        <w:ind w:left="11" w:right="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6. Проводить строгий контроль за реакцией организма на физическую нагрузку (до занятий, в процессе занятий и после нагрузки).</w:t>
      </w:r>
    </w:p>
    <w:p w:rsidR="00F43A4E" w:rsidRDefault="00F43A4E" w:rsidP="00F43A4E">
      <w:pPr>
        <w:suppressAutoHyphens/>
        <w:spacing w:after="0" w:line="240" w:lineRule="auto"/>
        <w:ind w:left="11" w:right="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7. При появлении признаков утомления занятие необходимо прекратить и в дальнейшем пересмотреть характер нагрузки.</w:t>
      </w:r>
    </w:p>
    <w:p w:rsidR="00F43A4E" w:rsidRDefault="00F43A4E" w:rsidP="00F43A4E">
      <w:pPr>
        <w:suppressAutoHyphens/>
        <w:spacing w:after="0" w:line="240" w:lineRule="auto"/>
        <w:ind w:left="11" w:right="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8. Регулярно проводить врачебно-педагогический контроль за детьми на занятиях </w:t>
      </w:r>
      <w:r w:rsidR="00D21A11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по курсу «Двигательная коррекция».</w:t>
      </w:r>
    </w:p>
    <w:p w:rsidR="00F43A4E" w:rsidRDefault="00F43A4E" w:rsidP="00F43A4E">
      <w:pPr>
        <w:suppressAutoHyphens/>
        <w:spacing w:after="0" w:line="240" w:lineRule="auto"/>
        <w:ind w:left="11" w:right="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При планировании и проведении занятий </w:t>
      </w:r>
      <w:r w:rsidR="00D21A11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по курсу «Двигательная коррекция»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должны быть учтены особенности организма обучающихся, их пониженные функциональные возможности, замедленность адаптации к физическим нагрузкам. В зависимости от деформаций опорно-двигательного аппарата, функциональных возможностей предполагается применение физических упражнений в разной последовательности и дозировке.</w:t>
      </w:r>
    </w:p>
    <w:p w:rsidR="00F43A4E" w:rsidRDefault="00F43A4E" w:rsidP="00F43A4E">
      <w:pPr>
        <w:suppressAutoHyphens/>
        <w:spacing w:after="0" w:line="240" w:lineRule="auto"/>
        <w:ind w:left="11" w:right="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Систематические, разнообразные занятия физическими упражнениями в процессе всей коррекционно-воспитательной работы, планомерное повышение нагрузок при текущем медико-педагогическом контроле,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lastRenderedPageBreak/>
        <w:t>преемственность применяемых средств дают устойчивое повышение двигательной активности школьников, улучшение состояния здоровья.</w:t>
      </w:r>
    </w:p>
    <w:p w:rsidR="00F43A4E" w:rsidRDefault="00F43A4E" w:rsidP="00F43A4E">
      <w:pPr>
        <w:suppressAutoHyphens/>
        <w:spacing w:after="0" w:line="240" w:lineRule="auto"/>
        <w:ind w:left="11" w:right="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Занятие </w:t>
      </w:r>
      <w:r w:rsidR="00D21A11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по курсу «Двигательная коррекция»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состоит из подготовительного, основного и заключительного этапов. </w:t>
      </w:r>
    </w:p>
    <w:p w:rsidR="00F43A4E" w:rsidRDefault="00F43A4E" w:rsidP="00F43A4E">
      <w:pPr>
        <w:suppressAutoHyphens/>
        <w:spacing w:after="0" w:line="240" w:lineRule="auto"/>
        <w:ind w:left="11" w:right="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Для самих обучающихся с ограниченными возможностями основная цель </w:t>
      </w:r>
      <w:r w:rsidR="00901799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физической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деятельности состоит в коррекции двигательных нарушений и приобретении жизненно важных двигательных умений и навыков, приобщении их к социальной сфере, освоении мобилизационных, технологических, интеллектуальных и других ценностей адаптивной физической культуры. Занятия направлены на улучшение физической подготовленности, увеличение подвижности суставов, укрепление деятельности сердечнососудистой и дыхательной систем, а также положительно влияет на развитие психомоторных механизмов (быстрая и адекватная ориентировка в сложной двигательной деятельности, развитие двигательной моторики, концентрация внимания, распределение внимания, объем поля зрения, оперативность мышления, моторная выносливость).</w:t>
      </w:r>
    </w:p>
    <w:p w:rsidR="00F43A4E" w:rsidRDefault="00F77D46" w:rsidP="00F43A4E">
      <w:pPr>
        <w:suppressAutoHyphens/>
        <w:spacing w:after="0" w:line="240" w:lineRule="auto"/>
        <w:ind w:left="11" w:right="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Рабочая программа по курсу «Двигательная коррекция» </w:t>
      </w:r>
      <w:r w:rsidR="00F43A4E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обобщает и систематизирует теоретические и практические сведения, позволяющие рационально строить коррекционный процесс, получать положительные сдвиги в развитии организма и формировать, и корректировать в соответствии с возрастными особенностями правильное выполнение двигательных умений и навыков (двигательных качеств).</w:t>
      </w:r>
    </w:p>
    <w:p w:rsidR="00F43A4E" w:rsidRDefault="00F43A4E" w:rsidP="00F43A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  <w:t>Описание места курса в учебном плане</w:t>
      </w:r>
    </w:p>
    <w:p w:rsidR="00F43A4E" w:rsidRDefault="00F43A4E" w:rsidP="00F43A4E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  <w:t xml:space="preserve">   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Рабочая программа по курсу «</w:t>
      </w:r>
      <w:r w:rsidR="00F77D46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Двигательная коррекция»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» рассчитана на 340 часов, 2 часа в неделю: в 5 классе-68 часов, в 6 классе-68 часов, в 7 классе-68 часов, в 8 классе-68 часов, в 9 классе-68 часов.</w:t>
      </w:r>
    </w:p>
    <w:p w:rsidR="00F43A4E" w:rsidRDefault="00F43A4E" w:rsidP="00F43A4E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Диагностика проводится </w:t>
      </w:r>
      <w:r w:rsidR="00681FA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3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 раза в год (сентябрь, январь, май).</w:t>
      </w:r>
    </w:p>
    <w:p w:rsidR="00F43A4E" w:rsidRDefault="00F43A4E" w:rsidP="00F43A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Планируемые результаты</w:t>
      </w:r>
    </w:p>
    <w:p w:rsidR="00F43A4E" w:rsidRDefault="00F43A4E" w:rsidP="00F43A4E">
      <w:pPr>
        <w:shd w:val="clear" w:color="auto" w:fill="FFFFFF"/>
        <w:suppressAutoHyphens/>
        <w:spacing w:after="0" w:line="200" w:lineRule="atLeast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Личностные результаты освоения коррекционного курса:</w:t>
      </w:r>
    </w:p>
    <w:p w:rsidR="00F43A4E" w:rsidRDefault="00F43A4E" w:rsidP="00F43A4E">
      <w:pPr>
        <w:shd w:val="clear" w:color="auto" w:fill="FFFFFF"/>
        <w:suppressAutoHyphens/>
        <w:spacing w:after="0" w:line="200" w:lineRule="atLeast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- 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проявление особого интереса к новому, собственно школьному содержанию;</w:t>
      </w:r>
    </w:p>
    <w:p w:rsidR="00F43A4E" w:rsidRDefault="00F43A4E" w:rsidP="00F43A4E">
      <w:pPr>
        <w:shd w:val="clear" w:color="auto" w:fill="FFFFFF"/>
        <w:suppressAutoHyphens/>
        <w:spacing w:after="0" w:line="200" w:lineRule="atLeast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- проявление учебных мотивов;</w:t>
      </w:r>
    </w:p>
    <w:p w:rsidR="00F43A4E" w:rsidRDefault="00F43A4E" w:rsidP="00F43A4E">
      <w:pPr>
        <w:shd w:val="clear" w:color="auto" w:fill="FFFFFF"/>
        <w:suppressAutoHyphens/>
        <w:spacing w:after="0" w:line="200" w:lineRule="atLeast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- предпочтение занятий </w:t>
      </w:r>
      <w:r w:rsidR="00F77D46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«школьного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» типа занятиям «дошкольного» типа;</w:t>
      </w:r>
    </w:p>
    <w:p w:rsidR="00F43A4E" w:rsidRDefault="00F43A4E" w:rsidP="00F43A4E">
      <w:pPr>
        <w:shd w:val="clear" w:color="auto" w:fill="FFFFFF"/>
        <w:suppressAutoHyphens/>
        <w:spacing w:after="0" w:line="200" w:lineRule="atLeast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- ориентация на содержательные моменты школьной действительности.</w:t>
      </w:r>
    </w:p>
    <w:p w:rsidR="00F43A4E" w:rsidRDefault="00F43A4E" w:rsidP="00F43A4E">
      <w:pPr>
        <w:shd w:val="clear" w:color="auto" w:fill="FFFFFF"/>
        <w:suppressAutoHyphens/>
        <w:spacing w:after="0" w:line="200" w:lineRule="atLeast"/>
        <w:jc w:val="center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Предметные результаты освоения коррекционного курса:</w:t>
      </w:r>
    </w:p>
    <w:p w:rsidR="00F43A4E" w:rsidRDefault="00F43A4E" w:rsidP="00F43A4E">
      <w:pPr>
        <w:shd w:val="clear" w:color="auto" w:fill="FFFFFF"/>
        <w:suppressAutoHyphens/>
        <w:spacing w:after="0" w:line="200" w:lineRule="atLeast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- знать правила техники безопасности на занятиях </w:t>
      </w:r>
      <w:r w:rsidR="00F77D46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по курсу «Двигательная коррекция»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;</w:t>
      </w:r>
    </w:p>
    <w:p w:rsidR="00F43A4E" w:rsidRDefault="00F43A4E" w:rsidP="00F43A4E">
      <w:pPr>
        <w:shd w:val="clear" w:color="auto" w:fill="FFFFFF"/>
        <w:suppressAutoHyphens/>
        <w:spacing w:after="0" w:line="200" w:lineRule="atLeast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- знать комплекс дыхательной гимнастики;</w:t>
      </w:r>
    </w:p>
    <w:p w:rsidR="00F43A4E" w:rsidRDefault="00F43A4E" w:rsidP="00F43A4E">
      <w:pPr>
        <w:shd w:val="clear" w:color="auto" w:fill="FFFFFF"/>
        <w:suppressAutoHyphens/>
        <w:spacing w:after="0" w:line="200" w:lineRule="atLeast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- знать правила нескольких подвижных игр;</w:t>
      </w:r>
    </w:p>
    <w:p w:rsidR="00F43A4E" w:rsidRDefault="00F43A4E" w:rsidP="00F43A4E">
      <w:pPr>
        <w:shd w:val="clear" w:color="auto" w:fill="FFFFFF"/>
        <w:suppressAutoHyphens/>
        <w:spacing w:after="0" w:line="200" w:lineRule="atLeast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- уметь ходить на носках, на наружных и внутренних сводах стопы;</w:t>
      </w:r>
    </w:p>
    <w:p w:rsidR="00F43A4E" w:rsidRDefault="00F43A4E" w:rsidP="00F43A4E">
      <w:pPr>
        <w:shd w:val="clear" w:color="auto" w:fill="FFFFFF"/>
        <w:suppressAutoHyphens/>
        <w:spacing w:after="0" w:line="200" w:lineRule="atLeast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- уметь ходить в </w:t>
      </w:r>
      <w:r w:rsidR="00F77D46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различных И.П.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;</w:t>
      </w:r>
    </w:p>
    <w:p w:rsidR="00F43A4E" w:rsidRDefault="00F43A4E" w:rsidP="00F43A4E">
      <w:pPr>
        <w:shd w:val="clear" w:color="auto" w:fill="FFFFFF"/>
        <w:suppressAutoHyphens/>
        <w:spacing w:after="0" w:line="200" w:lineRule="atLeast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- уметь дышать носом, выполнять упражнения для восстановления дыхания;</w:t>
      </w:r>
    </w:p>
    <w:p w:rsidR="00F43A4E" w:rsidRDefault="00F43A4E" w:rsidP="00F43A4E">
      <w:pPr>
        <w:shd w:val="clear" w:color="auto" w:fill="FFFFFF"/>
        <w:suppressAutoHyphens/>
        <w:spacing w:after="0" w:line="200" w:lineRule="atLeast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- уметь играть в подвижные игры;</w:t>
      </w:r>
    </w:p>
    <w:p w:rsidR="00F43A4E" w:rsidRDefault="00F43A4E" w:rsidP="00F43A4E">
      <w:pPr>
        <w:shd w:val="clear" w:color="auto" w:fill="FFFFFF"/>
        <w:suppressAutoHyphens/>
        <w:spacing w:after="0" w:line="200" w:lineRule="atLeast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- уметь держать равновесие;</w:t>
      </w:r>
    </w:p>
    <w:p w:rsidR="00F43A4E" w:rsidRDefault="00F43A4E" w:rsidP="00F43A4E">
      <w:pPr>
        <w:shd w:val="clear" w:color="auto" w:fill="FFFFFF"/>
        <w:suppressAutoHyphens/>
        <w:spacing w:after="0" w:line="200" w:lineRule="atLeast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- уметь выполнять зрительную гимнастику;</w:t>
      </w:r>
    </w:p>
    <w:p w:rsidR="00F43A4E" w:rsidRDefault="00F43A4E" w:rsidP="00F43A4E">
      <w:pPr>
        <w:shd w:val="clear" w:color="auto" w:fill="FFFFFF"/>
        <w:suppressAutoHyphens/>
        <w:spacing w:after="0" w:line="200" w:lineRule="atLeast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- уметь выполнять упражнения на мелкую моторику;</w:t>
      </w:r>
    </w:p>
    <w:p w:rsidR="00F43A4E" w:rsidRDefault="00F43A4E" w:rsidP="00F43A4E">
      <w:pPr>
        <w:shd w:val="clear" w:color="auto" w:fill="FFFFFF"/>
        <w:suppressAutoHyphens/>
        <w:spacing w:after="0" w:line="200" w:lineRule="atLeast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lastRenderedPageBreak/>
        <w:t>- уметь держать, передавать на расстоянии, ловить и бросать мяч;</w:t>
      </w:r>
    </w:p>
    <w:p w:rsidR="00F43A4E" w:rsidRDefault="00F43A4E" w:rsidP="00F43A4E">
      <w:pPr>
        <w:shd w:val="clear" w:color="auto" w:fill="FFFFFF"/>
        <w:suppressAutoHyphens/>
        <w:spacing w:after="0" w:line="200" w:lineRule="atLeast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- уметь выполнять упражнения с предметами, без предметов;</w:t>
      </w:r>
    </w:p>
    <w:p w:rsidR="00F43A4E" w:rsidRDefault="00F43A4E" w:rsidP="00F43A4E">
      <w:pPr>
        <w:shd w:val="clear" w:color="auto" w:fill="FFFFFF"/>
        <w:suppressAutoHyphens/>
        <w:spacing w:after="0" w:line="200" w:lineRule="atLeast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- уметь выполнять основные положения и движения рук, ног, туловища, головы в И.П. стоя, сидя, лёжа;</w:t>
      </w:r>
    </w:p>
    <w:p w:rsidR="00F43A4E" w:rsidRDefault="00F43A4E" w:rsidP="00F43A4E">
      <w:pPr>
        <w:shd w:val="clear" w:color="auto" w:fill="FFFFFF"/>
        <w:suppressAutoHyphens/>
        <w:spacing w:after="0" w:line="200" w:lineRule="atLeast"/>
        <w:jc w:val="both"/>
        <w:rPr>
          <w:rFonts w:ascii="Times New Roman" w:eastAsia="SimSun" w:hAnsi="Times New Roman" w:cs="Times New Roman"/>
          <w:i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spacing w:val="-2"/>
          <w:kern w:val="2"/>
          <w:sz w:val="28"/>
          <w:szCs w:val="28"/>
          <w:lang w:eastAsia="ar-SA"/>
        </w:rPr>
        <w:t xml:space="preserve">   </w:t>
      </w:r>
      <w:r>
        <w:rPr>
          <w:rFonts w:ascii="Times New Roman" w:eastAsia="SimSun" w:hAnsi="Times New Roman" w:cs="Times New Roman"/>
          <w:i/>
          <w:color w:val="000000"/>
          <w:kern w:val="2"/>
          <w:sz w:val="28"/>
          <w:szCs w:val="28"/>
          <w:lang w:eastAsia="ar-SA"/>
        </w:rPr>
        <w:t>Основные требования к знаниям, умениям и навыкам обучающихся.</w:t>
      </w:r>
    </w:p>
    <w:p w:rsidR="00F43A4E" w:rsidRDefault="00F43A4E" w:rsidP="00F43A4E">
      <w:pPr>
        <w:shd w:val="clear" w:color="auto" w:fill="FFFFFF"/>
        <w:suppressAutoHyphens/>
        <w:spacing w:after="0" w:line="200" w:lineRule="atLeast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Знать: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 форму одежды для занятий, правила поведения в кабинете, технику безопасности при пользовании спортивным инвентарём.</w:t>
      </w:r>
    </w:p>
    <w:p w:rsidR="00F43A4E" w:rsidRDefault="00F43A4E" w:rsidP="00F43A4E">
      <w:pPr>
        <w:shd w:val="clear" w:color="auto" w:fill="FFFFFF"/>
        <w:suppressAutoHyphens/>
        <w:spacing w:after="0" w:line="200" w:lineRule="atLeast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Уметь: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 ходить в колонне по одному на носках, пятках, внутренней и внешней стороне стопы, ходить с мешочком на голове, выполнять за инструктором любые из упражнений и выполнять упражнения под музыку в определённом ритме.</w:t>
      </w:r>
    </w:p>
    <w:p w:rsidR="00F43A4E" w:rsidRDefault="00F43A4E" w:rsidP="00F43A4E">
      <w:pPr>
        <w:shd w:val="clear" w:color="auto" w:fill="FFFFFF"/>
        <w:suppressAutoHyphens/>
        <w:spacing w:after="0" w:line="200" w:lineRule="atLeast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spacing w:val="-2"/>
          <w:kern w:val="2"/>
          <w:sz w:val="28"/>
          <w:szCs w:val="28"/>
          <w:lang w:eastAsia="ar-SA"/>
        </w:rPr>
        <w:t>Содержание коррекционного курса</w:t>
      </w:r>
    </w:p>
    <w:p w:rsidR="00F43A4E" w:rsidRDefault="00F43A4E" w:rsidP="00F43A4E">
      <w:pPr>
        <w:shd w:val="clear" w:color="auto" w:fill="FFFFFF"/>
        <w:suppressAutoHyphens/>
        <w:spacing w:after="0" w:line="240" w:lineRule="auto"/>
        <w:ind w:right="6"/>
        <w:jc w:val="both"/>
        <w:rPr>
          <w:rFonts w:ascii="Times New Roman" w:eastAsia="SimSun" w:hAnsi="Times New Roman" w:cs="Times New Roman"/>
          <w:spacing w:val="-2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pacing w:val="-2"/>
          <w:kern w:val="2"/>
          <w:sz w:val="28"/>
          <w:szCs w:val="28"/>
          <w:lang w:eastAsia="ar-SA"/>
        </w:rPr>
        <w:t xml:space="preserve">   В программу включены следующие разделы:</w:t>
      </w:r>
    </w:p>
    <w:p w:rsidR="00F43A4E" w:rsidRDefault="00F43A4E" w:rsidP="00F43A4E">
      <w:pPr>
        <w:suppressAutoHyphens/>
        <w:spacing w:after="0" w:line="240" w:lineRule="auto"/>
        <w:ind w:right="6"/>
        <w:jc w:val="both"/>
        <w:rPr>
          <w:rFonts w:ascii="Times New Roman" w:eastAsia="SimSun" w:hAnsi="Times New Roman" w:cs="Times New Roman"/>
          <w:spacing w:val="-7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pacing w:val="-7"/>
          <w:kern w:val="2"/>
          <w:sz w:val="28"/>
          <w:szCs w:val="28"/>
          <w:lang w:eastAsia="ar-SA"/>
        </w:rPr>
        <w:t xml:space="preserve"> </w:t>
      </w:r>
    </w:p>
    <w:tbl>
      <w:tblPr>
        <w:tblStyle w:val="a3"/>
        <w:tblW w:w="9246" w:type="dxa"/>
        <w:tblLook w:val="04A0" w:firstRow="1" w:lastRow="0" w:firstColumn="1" w:lastColumn="0" w:noHBand="0" w:noVBand="1"/>
      </w:tblPr>
      <w:tblGrid>
        <w:gridCol w:w="4622"/>
        <w:gridCol w:w="4624"/>
      </w:tblGrid>
      <w:tr w:rsidR="00F43A4E" w:rsidTr="00F43A4E">
        <w:trPr>
          <w:trHeight w:val="295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Default="00F43A4E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Default="00F43A4E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F43A4E" w:rsidTr="00F43A4E">
        <w:trPr>
          <w:trHeight w:val="591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Default="00F43A4E">
            <w:pPr>
              <w:widowControl w:val="0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Упражнения для профилактики плоскостопия.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Default="00F43A4E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процессе занятия</w:t>
            </w:r>
          </w:p>
        </w:tc>
      </w:tr>
      <w:tr w:rsidR="00F43A4E" w:rsidTr="00F43A4E">
        <w:trPr>
          <w:trHeight w:val="295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Default="00F43A4E">
            <w:pPr>
              <w:widowControl w:val="0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Формирование правильной осанки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Default="00F43A4E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процессе занятия</w:t>
            </w:r>
          </w:p>
        </w:tc>
      </w:tr>
      <w:tr w:rsidR="00F43A4E" w:rsidTr="00F43A4E">
        <w:trPr>
          <w:trHeight w:val="309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Default="00F43A4E">
            <w:pPr>
              <w:widowControl w:val="0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Упражнения на координацию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Default="00F43A4E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процессе занятия</w:t>
            </w:r>
          </w:p>
        </w:tc>
      </w:tr>
      <w:tr w:rsidR="00F43A4E" w:rsidTr="00F43A4E">
        <w:trPr>
          <w:trHeight w:val="591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Default="00F43A4E">
            <w:pPr>
              <w:widowControl w:val="0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Упражнения для коррекции мелкой моторики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Default="00F43A4E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процессе занятия</w:t>
            </w:r>
          </w:p>
        </w:tc>
      </w:tr>
      <w:tr w:rsidR="00F43A4E" w:rsidTr="00F43A4E">
        <w:trPr>
          <w:trHeight w:val="295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Default="00F43A4E">
            <w:pPr>
              <w:widowControl w:val="0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Зрительная гимнастика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Default="00F43A4E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процессе занятия</w:t>
            </w:r>
          </w:p>
        </w:tc>
      </w:tr>
      <w:tr w:rsidR="00F43A4E" w:rsidTr="00F43A4E">
        <w:trPr>
          <w:trHeight w:val="295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Default="00F43A4E">
            <w:pPr>
              <w:widowControl w:val="0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Дыхательная гимнастика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Default="00F43A4E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процессе занятия</w:t>
            </w:r>
          </w:p>
        </w:tc>
      </w:tr>
      <w:tr w:rsidR="00F43A4E" w:rsidTr="00F43A4E">
        <w:trPr>
          <w:trHeight w:val="309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Default="00F43A4E">
            <w:pPr>
              <w:widowControl w:val="0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Default="00F43A4E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процессе занятия</w:t>
            </w:r>
          </w:p>
        </w:tc>
      </w:tr>
      <w:tr w:rsidR="00F43A4E" w:rsidTr="00F43A4E">
        <w:trPr>
          <w:trHeight w:val="605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Default="00F43A4E">
            <w:pPr>
              <w:widowControl w:val="0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Упражнения на релаксацию, аутотренинг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Default="00F43A4E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процессе занятия</w:t>
            </w:r>
          </w:p>
        </w:tc>
      </w:tr>
    </w:tbl>
    <w:p w:rsidR="00F43A4E" w:rsidRDefault="00F43A4E" w:rsidP="00F43A4E">
      <w:pPr>
        <w:suppressAutoHyphens/>
        <w:spacing w:after="0" w:line="240" w:lineRule="auto"/>
        <w:ind w:right="6"/>
        <w:jc w:val="both"/>
        <w:rPr>
          <w:rFonts w:ascii="Times New Roman" w:eastAsia="SimSun" w:hAnsi="Times New Roman" w:cs="Times New Roman"/>
          <w:spacing w:val="-7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pacing w:val="-7"/>
          <w:kern w:val="2"/>
          <w:sz w:val="28"/>
          <w:szCs w:val="28"/>
          <w:lang w:eastAsia="ar-SA"/>
        </w:rPr>
        <w:t xml:space="preserve">  </w:t>
      </w:r>
    </w:p>
    <w:p w:rsidR="00F43A4E" w:rsidRDefault="00F43A4E" w:rsidP="00F43A4E">
      <w:pPr>
        <w:suppressAutoHyphens/>
        <w:spacing w:after="0" w:line="240" w:lineRule="auto"/>
        <w:ind w:right="6"/>
        <w:jc w:val="both"/>
        <w:rPr>
          <w:rFonts w:ascii="Times New Roman" w:eastAsia="SimSun" w:hAnsi="Times New Roman" w:cs="Times New Roman"/>
          <w:spacing w:val="-7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pacing w:val="-7"/>
          <w:kern w:val="2"/>
          <w:sz w:val="28"/>
          <w:szCs w:val="28"/>
          <w:lang w:eastAsia="ar-SA"/>
        </w:rPr>
        <w:t xml:space="preserve">  В комплексе с физическими упражнениями применяются элементы массажа.</w:t>
      </w:r>
    </w:p>
    <w:p w:rsidR="00F43A4E" w:rsidRDefault="00F43A4E" w:rsidP="00F43A4E">
      <w:pPr>
        <w:shd w:val="clear" w:color="auto" w:fill="FFFFFF"/>
        <w:suppressAutoHyphens/>
        <w:spacing w:after="0" w:line="240" w:lineRule="auto"/>
        <w:ind w:left="11" w:right="6" w:hanging="11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pacing w:val="-1"/>
          <w:kern w:val="2"/>
          <w:sz w:val="28"/>
          <w:szCs w:val="28"/>
          <w:lang w:eastAsia="ar-SA"/>
        </w:rPr>
        <w:t xml:space="preserve">   Для повышения заинтересованности обучающихся занятия проводят</w:t>
      </w:r>
      <w:r>
        <w:rPr>
          <w:rFonts w:ascii="Times New Roman" w:eastAsia="SimSun" w:hAnsi="Times New Roman" w:cs="Times New Roman"/>
          <w:spacing w:val="-1"/>
          <w:kern w:val="2"/>
          <w:sz w:val="28"/>
          <w:szCs w:val="28"/>
          <w:lang w:eastAsia="ar-SA"/>
        </w:rPr>
        <w:softHyphen/>
      </w:r>
      <w:r>
        <w:rPr>
          <w:rFonts w:ascii="Times New Roman" w:eastAsia="SimSun" w:hAnsi="Times New Roman" w:cs="Times New Roman"/>
          <w:spacing w:val="1"/>
          <w:kern w:val="2"/>
          <w:sz w:val="28"/>
          <w:szCs w:val="28"/>
          <w:lang w:eastAsia="ar-SA"/>
        </w:rPr>
        <w:t xml:space="preserve">ся с музыкальным сопровождением. Это развивает также чувство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ритма, гармонии с окружающим миром.</w:t>
      </w:r>
    </w:p>
    <w:p w:rsidR="00F43A4E" w:rsidRDefault="00F43A4E" w:rsidP="00F43A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lang w:eastAsia="ru-RU"/>
        </w:rPr>
        <w:t>Организационная структура занятий: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основной формой работы по лечебной физкультуре в школе является коррекционное занятие.</w:t>
      </w:r>
    </w:p>
    <w:p w:rsidR="00F43A4E" w:rsidRDefault="00F43A4E" w:rsidP="00F43A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lang w:eastAsia="ru-RU"/>
        </w:rPr>
        <w:t>Принципы планирования занятий лечебной физкультуры:</w:t>
      </w:r>
    </w:p>
    <w:p w:rsidR="00F43A4E" w:rsidRDefault="00F43A4E" w:rsidP="00F43A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-постепенное повышение нагрузки и переход к успо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oftHyphen/>
        <w:t>коительным упражнениям в конце занятия;</w:t>
      </w:r>
    </w:p>
    <w:p w:rsidR="00F43A4E" w:rsidRDefault="00F43A4E" w:rsidP="00F43A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 чередование различных видов упражнений;</w:t>
      </w:r>
    </w:p>
    <w:p w:rsidR="00F43A4E" w:rsidRDefault="00F43A4E" w:rsidP="00F43A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- подбор упражнений, соответствующих возрасту и раз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oftHyphen/>
        <w:t>витию обучающихся.</w:t>
      </w:r>
    </w:p>
    <w:p w:rsidR="00F43A4E" w:rsidRDefault="00F43A4E" w:rsidP="00F43A4E">
      <w:pPr>
        <w:shd w:val="clear" w:color="auto" w:fill="FFFFFF"/>
        <w:suppressAutoHyphens/>
        <w:spacing w:after="0" w:line="200" w:lineRule="atLeast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   Коррекционное занятие по </w:t>
      </w:r>
      <w:r w:rsidR="00F77D46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курсу «Двигательная коррекция»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 состоит из трех частей: подготовительной, основной, заключительной.</w:t>
      </w:r>
    </w:p>
    <w:p w:rsidR="00F43A4E" w:rsidRDefault="00F43A4E" w:rsidP="00F43A4E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pacing w:val="-3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pacing w:val="1"/>
          <w:kern w:val="2"/>
          <w:sz w:val="28"/>
          <w:szCs w:val="28"/>
          <w:lang w:eastAsia="ar-SA"/>
        </w:rPr>
        <w:t xml:space="preserve">   Подготовительная </w:t>
      </w:r>
      <w:r>
        <w:rPr>
          <w:rFonts w:ascii="Times New Roman" w:eastAsia="SimSun" w:hAnsi="Times New Roman" w:cs="Times New Roman"/>
          <w:spacing w:val="-3"/>
          <w:kern w:val="2"/>
          <w:sz w:val="28"/>
          <w:szCs w:val="28"/>
          <w:lang w:eastAsia="ar-SA"/>
        </w:rPr>
        <w:t xml:space="preserve">часть, включает упражнения с различными предметами: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дорожка «Здоровья» со следками</w:t>
      </w:r>
      <w:r>
        <w:rPr>
          <w:rFonts w:ascii="Times New Roman" w:eastAsia="SimSun" w:hAnsi="Times New Roman" w:cs="Times New Roman"/>
          <w:spacing w:val="-3"/>
          <w:kern w:val="2"/>
          <w:sz w:val="28"/>
          <w:szCs w:val="28"/>
          <w:lang w:eastAsia="ar-SA"/>
        </w:rPr>
        <w:t xml:space="preserve">, ходьба и виды ходьбы (на носках, на пятках, </w:t>
      </w:r>
    </w:p>
    <w:p w:rsidR="00F43A4E" w:rsidRDefault="00F43A4E" w:rsidP="00F43A4E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pacing w:val="-7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pacing w:val="-3"/>
          <w:kern w:val="2"/>
          <w:sz w:val="28"/>
          <w:szCs w:val="28"/>
          <w:lang w:eastAsia="ar-SA"/>
        </w:rPr>
        <w:t>на внешней и внутренней стороне стопы, с мешочками, с высоким подниманием бедра и др.).</w:t>
      </w:r>
    </w:p>
    <w:p w:rsidR="00F43A4E" w:rsidRDefault="00F43A4E" w:rsidP="00F43A4E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Основная часть занятия строится в игровой форме, что способст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softHyphen/>
      </w:r>
      <w:r>
        <w:rPr>
          <w:rFonts w:ascii="Times New Roman" w:eastAsia="SimSun" w:hAnsi="Times New Roman" w:cs="Times New Roman"/>
          <w:spacing w:val="2"/>
          <w:kern w:val="2"/>
          <w:sz w:val="28"/>
          <w:szCs w:val="28"/>
          <w:lang w:eastAsia="ar-SA"/>
        </w:rPr>
        <w:t xml:space="preserve">вует развитию воображения и фантазии, образного мышления, а </w:t>
      </w:r>
      <w:r>
        <w:rPr>
          <w:rFonts w:ascii="Times New Roman" w:eastAsia="SimSun" w:hAnsi="Times New Roman" w:cs="Times New Roman"/>
          <w:spacing w:val="-4"/>
          <w:kern w:val="2"/>
          <w:sz w:val="28"/>
          <w:szCs w:val="28"/>
          <w:lang w:eastAsia="ar-SA"/>
        </w:rPr>
        <w:t>также речевых навыков обучающихся, которые охотно выполняют уп</w:t>
      </w:r>
      <w:r>
        <w:rPr>
          <w:rFonts w:ascii="Times New Roman" w:eastAsia="SimSun" w:hAnsi="Times New Roman" w:cs="Times New Roman"/>
          <w:spacing w:val="-4"/>
          <w:kern w:val="2"/>
          <w:sz w:val="28"/>
          <w:szCs w:val="28"/>
          <w:lang w:eastAsia="ar-SA"/>
        </w:rPr>
        <w:softHyphen/>
      </w:r>
      <w:r>
        <w:rPr>
          <w:rFonts w:ascii="Times New Roman" w:eastAsia="SimSun" w:hAnsi="Times New Roman" w:cs="Times New Roman"/>
          <w:spacing w:val="-2"/>
          <w:kern w:val="2"/>
          <w:sz w:val="28"/>
          <w:szCs w:val="28"/>
          <w:lang w:eastAsia="ar-SA"/>
        </w:rPr>
        <w:t xml:space="preserve">ражнения, превращаясь по ходу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в различных животных (кошку, лягушку, носорога ...), насе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softHyphen/>
        <w:t>комых и других персонажей живой природы. В основной части занятия используются специальные корригирующие упражнения,</w:t>
      </w:r>
      <w:r>
        <w:rPr>
          <w:rFonts w:ascii="Times New Roman" w:eastAsia="SimSun" w:hAnsi="Times New Roman" w:cs="Times New Roman"/>
          <w:spacing w:val="-3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spacing w:val="-3"/>
          <w:kern w:val="2"/>
          <w:sz w:val="28"/>
          <w:szCs w:val="28"/>
          <w:lang w:eastAsia="ar-SA"/>
        </w:rPr>
        <w:t>массажёр</w:t>
      </w:r>
      <w:proofErr w:type="spellEnd"/>
      <w:r>
        <w:rPr>
          <w:rFonts w:ascii="Times New Roman" w:eastAsia="SimSun" w:hAnsi="Times New Roman" w:cs="Times New Roman"/>
          <w:spacing w:val="-3"/>
          <w:kern w:val="2"/>
          <w:sz w:val="28"/>
          <w:szCs w:val="28"/>
          <w:lang w:eastAsia="ar-SA"/>
        </w:rPr>
        <w:t xml:space="preserve"> для стоп, гимнастические палки, обручи, мячи, мешочки с песком,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подвижные и коррекционные игры.</w:t>
      </w:r>
    </w:p>
    <w:p w:rsidR="00F43A4E" w:rsidRDefault="00F43A4E" w:rsidP="00F43A4E">
      <w:pPr>
        <w:widowControl w:val="0"/>
        <w:shd w:val="clear" w:color="auto" w:fill="FFFFFF"/>
        <w:tabs>
          <w:tab w:val="left" w:pos="80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В заключительную часть занятия включаются упражнения на дыхание, расслабление, аутотренинг и элементы массажа, упражнения выполняются под музыку.</w:t>
      </w:r>
    </w:p>
    <w:p w:rsidR="00F43A4E" w:rsidRDefault="00F43A4E" w:rsidP="00F43A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На всех занятиях предпринимаются меры для предупреждения несчастных случаев.</w:t>
      </w:r>
    </w:p>
    <w:p w:rsidR="00F43A4E" w:rsidRDefault="00F43A4E" w:rsidP="00F43A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A4E" w:rsidRDefault="00F43A4E" w:rsidP="00F43A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5 «А»,6 «А», 7 «А» класса</w:t>
      </w:r>
    </w:p>
    <w:tbl>
      <w:tblPr>
        <w:tblStyle w:val="a3"/>
        <w:tblW w:w="0" w:type="auto"/>
        <w:tblInd w:w="-78" w:type="dxa"/>
        <w:tblLook w:val="04A0" w:firstRow="1" w:lastRow="0" w:firstColumn="1" w:lastColumn="0" w:noHBand="0" w:noVBand="1"/>
      </w:tblPr>
      <w:tblGrid>
        <w:gridCol w:w="617"/>
        <w:gridCol w:w="4105"/>
        <w:gridCol w:w="4678"/>
      </w:tblGrid>
      <w:tr w:rsidR="00F43A4E" w:rsidTr="00F43A4E">
        <w:trPr>
          <w:trHeight w:val="57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Default="00F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Default="00F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Default="00F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Характеристика деятельности обучающихся </w:t>
            </w:r>
          </w:p>
        </w:tc>
      </w:tr>
      <w:tr w:rsidR="00F43A4E" w:rsidTr="00F43A4E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A4E" w:rsidRDefault="00F43A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A4E" w:rsidRDefault="00F43A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A4E" w:rsidRDefault="00F43A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A4E" w:rsidRPr="00022250" w:rsidTr="00F43A4E">
        <w:trPr>
          <w:trHeight w:val="130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Pr="00022250" w:rsidRDefault="00F43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250"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Pr="00022250" w:rsidRDefault="00F4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250">
              <w:rPr>
                <w:rFonts w:ascii="Times New Roman" w:hAnsi="Times New Roman" w:cs="Times New Roman"/>
                <w:sz w:val="28"/>
                <w:szCs w:val="28"/>
              </w:rPr>
              <w:t>Т.Б. Дыхательные упражнения. Комплекс дыхательной гимнастики. Сухой бассейн.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Pr="00022250" w:rsidRDefault="00F43A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250">
              <w:rPr>
                <w:rFonts w:ascii="Times New Roman" w:hAnsi="Times New Roman" w:cs="Times New Roman"/>
                <w:sz w:val="28"/>
                <w:szCs w:val="28"/>
              </w:rPr>
              <w:t>Развивают дыхание</w:t>
            </w:r>
          </w:p>
        </w:tc>
      </w:tr>
      <w:tr w:rsidR="00F43A4E" w:rsidRPr="00022250" w:rsidTr="00F43A4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Pr="00022250" w:rsidRDefault="00F43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250">
              <w:rPr>
                <w:rFonts w:ascii="Times New Roman" w:hAnsi="Times New Roman" w:cs="Times New Roman"/>
                <w:sz w:val="28"/>
                <w:szCs w:val="28"/>
              </w:rPr>
              <w:t>7-12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Pr="00022250" w:rsidRDefault="00F4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250">
              <w:rPr>
                <w:rFonts w:ascii="Times New Roman" w:hAnsi="Times New Roman" w:cs="Times New Roman"/>
                <w:sz w:val="28"/>
                <w:szCs w:val="28"/>
              </w:rPr>
              <w:t>Т.Б. Освоение навыков ходьбы с различными положениями рук.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Pr="00022250" w:rsidRDefault="00F4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250">
              <w:rPr>
                <w:rFonts w:ascii="Times New Roman" w:hAnsi="Times New Roman" w:cs="Times New Roman"/>
                <w:sz w:val="28"/>
                <w:szCs w:val="28"/>
              </w:rPr>
              <w:t>Развивают координационные способности</w:t>
            </w:r>
          </w:p>
        </w:tc>
      </w:tr>
      <w:tr w:rsidR="00F43A4E" w:rsidRPr="00022250" w:rsidTr="00F43A4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Pr="00022250" w:rsidRDefault="00F43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250">
              <w:rPr>
                <w:rFonts w:ascii="Times New Roman" w:hAnsi="Times New Roman" w:cs="Times New Roman"/>
                <w:sz w:val="28"/>
                <w:szCs w:val="28"/>
              </w:rPr>
              <w:t>13-18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Pr="00022250" w:rsidRDefault="00F43A4E">
            <w:pPr>
              <w:suppressAutoHyphens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22250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  <w:t xml:space="preserve">Т.Б. Подвижные игры. Игры на внимание и координацию. Игра </w:t>
            </w:r>
          </w:p>
          <w:p w:rsidR="00F43A4E" w:rsidRPr="00022250" w:rsidRDefault="00F43A4E">
            <w:pPr>
              <w:suppressAutoHyphens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22250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  <w:t>«Самый меткий».</w:t>
            </w:r>
          </w:p>
          <w:p w:rsidR="00F43A4E" w:rsidRPr="00022250" w:rsidRDefault="00F4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250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  <w:t>Мониторинг.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Pr="00022250" w:rsidRDefault="00F4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250">
              <w:rPr>
                <w:rFonts w:ascii="Times New Roman" w:hAnsi="Times New Roman" w:cs="Times New Roman"/>
                <w:sz w:val="28"/>
                <w:szCs w:val="28"/>
              </w:rPr>
              <w:t>Развивают координационные способности, меткость, точность выполнения движений.</w:t>
            </w:r>
          </w:p>
        </w:tc>
      </w:tr>
      <w:tr w:rsidR="00F43A4E" w:rsidRPr="00022250" w:rsidTr="00F43A4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Pr="00022250" w:rsidRDefault="00F43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250">
              <w:rPr>
                <w:rFonts w:ascii="Times New Roman" w:hAnsi="Times New Roman" w:cs="Times New Roman"/>
                <w:sz w:val="28"/>
                <w:szCs w:val="28"/>
              </w:rPr>
              <w:t>19-24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Pr="00022250" w:rsidRDefault="00F4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250">
              <w:rPr>
                <w:rFonts w:ascii="Times New Roman" w:hAnsi="Times New Roman" w:cs="Times New Roman"/>
                <w:sz w:val="28"/>
                <w:szCs w:val="28"/>
              </w:rPr>
              <w:t xml:space="preserve">Т.Б. Комплексное и разностороннее развитие </w:t>
            </w:r>
            <w:r w:rsidRPr="00022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координационных способностей. Сухой бассейн.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Pr="00022250" w:rsidRDefault="00F4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Развивают координацию движений.</w:t>
            </w:r>
          </w:p>
        </w:tc>
      </w:tr>
      <w:tr w:rsidR="00F43A4E" w:rsidRPr="00022250" w:rsidTr="00F77D46">
        <w:trPr>
          <w:trHeight w:val="169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Pr="00022250" w:rsidRDefault="00F43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250"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Pr="00022250" w:rsidRDefault="00F43A4E">
            <w:pPr>
              <w:suppressAutoHyphens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22250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  <w:t xml:space="preserve">Т.Б. Зрительная гимнастика. Построение из мягких </w:t>
            </w:r>
            <w:proofErr w:type="spellStart"/>
            <w:r w:rsidRPr="00022250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  <w:t>модулей.Мониторинг</w:t>
            </w:r>
            <w:proofErr w:type="spellEnd"/>
            <w:r w:rsidRPr="00022250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Pr="00022250" w:rsidRDefault="00F4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250">
              <w:rPr>
                <w:rFonts w:ascii="Times New Roman" w:hAnsi="Times New Roman" w:cs="Times New Roman"/>
                <w:sz w:val="28"/>
                <w:szCs w:val="28"/>
              </w:rPr>
              <w:t>Развивают глазодвигательный аппарат.</w:t>
            </w:r>
          </w:p>
        </w:tc>
      </w:tr>
      <w:tr w:rsidR="00F43A4E" w:rsidRPr="00022250" w:rsidTr="00F77D46">
        <w:trPr>
          <w:trHeight w:val="18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Pr="00022250" w:rsidRDefault="00F43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250">
              <w:rPr>
                <w:rFonts w:ascii="Times New Roman" w:hAnsi="Times New Roman" w:cs="Times New Roman"/>
                <w:sz w:val="28"/>
                <w:szCs w:val="28"/>
              </w:rPr>
              <w:t>31-36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Pr="00022250" w:rsidRDefault="00F4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250">
              <w:rPr>
                <w:rFonts w:ascii="Times New Roman" w:hAnsi="Times New Roman" w:cs="Times New Roman"/>
                <w:sz w:val="28"/>
                <w:szCs w:val="28"/>
              </w:rPr>
              <w:t>Т.Б. Комплекс специальных упражнений на развитие мелкой моторики. Игра «Кто быстрее».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Pr="00022250" w:rsidRDefault="00F4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250">
              <w:rPr>
                <w:rFonts w:ascii="Times New Roman" w:hAnsi="Times New Roman" w:cs="Times New Roman"/>
                <w:sz w:val="28"/>
                <w:szCs w:val="28"/>
              </w:rPr>
              <w:t>Развивают внимание, память, мелкую моторику</w:t>
            </w:r>
          </w:p>
        </w:tc>
      </w:tr>
      <w:tr w:rsidR="00F43A4E" w:rsidRPr="00022250" w:rsidTr="00F77D46">
        <w:trPr>
          <w:trHeight w:val="197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Pr="00022250" w:rsidRDefault="00F43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250">
              <w:rPr>
                <w:rFonts w:ascii="Times New Roman" w:hAnsi="Times New Roman" w:cs="Times New Roman"/>
                <w:sz w:val="28"/>
                <w:szCs w:val="28"/>
              </w:rPr>
              <w:t>37-42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Pr="00022250" w:rsidRDefault="00F4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250">
              <w:rPr>
                <w:rFonts w:ascii="Times New Roman" w:hAnsi="Times New Roman" w:cs="Times New Roman"/>
                <w:sz w:val="28"/>
                <w:szCs w:val="28"/>
              </w:rPr>
              <w:t>Т.Б. Комплекс специальных упражнений для коррекции и профилактики плоскостопия. Сухой бассейн.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Pr="00022250" w:rsidRDefault="00F4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250">
              <w:rPr>
                <w:rFonts w:ascii="Times New Roman" w:hAnsi="Times New Roman" w:cs="Times New Roman"/>
                <w:sz w:val="28"/>
                <w:szCs w:val="28"/>
              </w:rPr>
              <w:t>Развивают навыки ходьбы на внутренних и внешних краях стопы.</w:t>
            </w:r>
          </w:p>
        </w:tc>
      </w:tr>
      <w:tr w:rsidR="00F43A4E" w:rsidRPr="00022250" w:rsidTr="00F43A4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Pr="00022250" w:rsidRDefault="00F43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250">
              <w:rPr>
                <w:rFonts w:ascii="Times New Roman" w:hAnsi="Times New Roman" w:cs="Times New Roman"/>
                <w:sz w:val="28"/>
                <w:szCs w:val="28"/>
              </w:rPr>
              <w:t>43-48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Pr="00022250" w:rsidRDefault="00F43A4E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22250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  <w:t>Т.Б. Освоение элементарных умений в ловле, бросках и передаче мяча. Игра «Сбей кегли». Мониторинг.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Pr="00022250" w:rsidRDefault="00F4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250">
              <w:rPr>
                <w:rFonts w:ascii="Times New Roman" w:hAnsi="Times New Roman" w:cs="Times New Roman"/>
                <w:sz w:val="28"/>
                <w:szCs w:val="28"/>
              </w:rPr>
              <w:t>Развивают способность дифференцирования силовых и временных параметров движений, скорость и точность зрительного восприятия</w:t>
            </w:r>
          </w:p>
        </w:tc>
      </w:tr>
      <w:tr w:rsidR="00F43A4E" w:rsidRPr="00022250" w:rsidTr="00F77D46">
        <w:trPr>
          <w:trHeight w:val="202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Pr="00022250" w:rsidRDefault="00F43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250">
              <w:rPr>
                <w:rFonts w:ascii="Times New Roman" w:hAnsi="Times New Roman" w:cs="Times New Roman"/>
                <w:sz w:val="28"/>
                <w:szCs w:val="28"/>
              </w:rPr>
              <w:t>49-54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Pr="00022250" w:rsidRDefault="005B5C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Пролазанье</w:t>
            </w:r>
            <w:proofErr w:type="spellEnd"/>
            <w:r w:rsidR="00F43A4E" w:rsidRPr="00022250">
              <w:rPr>
                <w:rFonts w:ascii="Times New Roman" w:hAnsi="Times New Roman" w:cs="Times New Roman"/>
                <w:sz w:val="28"/>
                <w:szCs w:val="28"/>
              </w:rPr>
              <w:t xml:space="preserve">  по гимнастической скамейке. Лабиринт. Построение из мягких модулей.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Pr="00022250" w:rsidRDefault="00F4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250">
              <w:rPr>
                <w:rFonts w:ascii="Times New Roman" w:hAnsi="Times New Roman" w:cs="Times New Roman"/>
                <w:sz w:val="28"/>
                <w:szCs w:val="28"/>
              </w:rPr>
              <w:t>Развивают координацию движений, концентрацию внимания.</w:t>
            </w:r>
          </w:p>
        </w:tc>
      </w:tr>
      <w:tr w:rsidR="00F43A4E" w:rsidRPr="00022250" w:rsidTr="00F77D46">
        <w:trPr>
          <w:trHeight w:val="164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Pr="00022250" w:rsidRDefault="00F43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250">
              <w:rPr>
                <w:rFonts w:ascii="Times New Roman" w:hAnsi="Times New Roman" w:cs="Times New Roman"/>
                <w:sz w:val="28"/>
                <w:szCs w:val="28"/>
              </w:rPr>
              <w:t>55-60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Pr="00022250" w:rsidRDefault="00F4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250">
              <w:rPr>
                <w:rFonts w:ascii="Times New Roman" w:hAnsi="Times New Roman" w:cs="Times New Roman"/>
                <w:sz w:val="28"/>
                <w:szCs w:val="28"/>
              </w:rPr>
              <w:t xml:space="preserve"> Т.Б. Комплекс ОРУ. Игра «Звёздочка».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Pr="00022250" w:rsidRDefault="00F4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250">
              <w:rPr>
                <w:rFonts w:ascii="Times New Roman" w:hAnsi="Times New Roman" w:cs="Times New Roman"/>
                <w:sz w:val="28"/>
                <w:szCs w:val="28"/>
              </w:rPr>
              <w:t>Развивают силу мышц верхних, нижних конечностей и мышц всего тела</w:t>
            </w:r>
          </w:p>
        </w:tc>
      </w:tr>
      <w:tr w:rsidR="00F43A4E" w:rsidRPr="00022250" w:rsidTr="00F77D46">
        <w:trPr>
          <w:trHeight w:val="225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Pr="00022250" w:rsidRDefault="00F43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250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  <w:t>61-68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Pr="00022250" w:rsidRDefault="00901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250">
              <w:rPr>
                <w:rFonts w:ascii="Times New Roman" w:hAnsi="Times New Roman" w:cs="Times New Roman"/>
                <w:sz w:val="28"/>
                <w:szCs w:val="28"/>
              </w:rPr>
              <w:t xml:space="preserve">Т.Б. </w:t>
            </w:r>
            <w:r w:rsidR="00F43A4E" w:rsidRPr="00022250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специальных упражнений на укрепление мышц туловища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Pr="00022250" w:rsidRDefault="00F4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250">
              <w:rPr>
                <w:rFonts w:ascii="Times New Roman" w:hAnsi="Times New Roman" w:cs="Times New Roman"/>
                <w:sz w:val="28"/>
                <w:szCs w:val="28"/>
              </w:rPr>
              <w:t>Развивают силу мышц верхних, нижних конечностей и мышц всего тела</w:t>
            </w:r>
          </w:p>
        </w:tc>
      </w:tr>
    </w:tbl>
    <w:p w:rsidR="00F43A4E" w:rsidRDefault="00F43A4E" w:rsidP="005B5C3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lastRenderedPageBreak/>
        <w:t>Тематическое планирование 8 «А» ,9 «А» класса</w:t>
      </w:r>
    </w:p>
    <w:p w:rsidR="00F43A4E" w:rsidRDefault="00F43A4E" w:rsidP="00F43A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tbl>
      <w:tblPr>
        <w:tblStyle w:val="a3"/>
        <w:tblpPr w:leftFromText="180" w:rightFromText="180" w:vertAnchor="text" w:horzAnchor="margin" w:tblpY="275"/>
        <w:tblW w:w="8911" w:type="dxa"/>
        <w:tblLook w:val="04A0" w:firstRow="1" w:lastRow="0" w:firstColumn="1" w:lastColumn="0" w:noHBand="0" w:noVBand="1"/>
      </w:tblPr>
      <w:tblGrid>
        <w:gridCol w:w="780"/>
        <w:gridCol w:w="3659"/>
        <w:gridCol w:w="4472"/>
      </w:tblGrid>
      <w:tr w:rsidR="00F43A4E" w:rsidTr="00F77D46">
        <w:trPr>
          <w:trHeight w:val="576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Default="00F43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Default="00F43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Тема</w:t>
            </w:r>
          </w:p>
        </w:tc>
        <w:tc>
          <w:tcPr>
            <w:tcW w:w="4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Default="00F43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Характеристика деятельности обучающихся</w:t>
            </w:r>
          </w:p>
        </w:tc>
      </w:tr>
      <w:tr w:rsidR="00F43A4E" w:rsidTr="00F77D46">
        <w:trPr>
          <w:trHeight w:val="8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A4E" w:rsidRDefault="00F4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A4E" w:rsidRDefault="00F4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A4E" w:rsidRDefault="00F4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A4E" w:rsidTr="00F77D46">
        <w:trPr>
          <w:trHeight w:val="20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Default="00F43A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1-8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4E" w:rsidRDefault="00F43A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Т.Б. Комплекс упражнений на осанку.</w:t>
            </w:r>
          </w:p>
          <w:p w:rsidR="00F43A4E" w:rsidRDefault="00F43A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Default="00F43A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Развивают мышцы спины, формируют правильную осанку</w:t>
            </w:r>
          </w:p>
        </w:tc>
      </w:tr>
      <w:tr w:rsidR="00F43A4E" w:rsidTr="00F77D46">
        <w:trPr>
          <w:trHeight w:val="208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Default="00F43A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9-16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4E" w:rsidRDefault="00F43A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 Б. Комплекс спец. упр. на мышцы ног и рук. Игра «Змейка».</w:t>
            </w:r>
          </w:p>
          <w:p w:rsidR="00F43A4E" w:rsidRDefault="00F43A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Default="00F43A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Развивают силу мышц верхних и нижних конечностей.</w:t>
            </w:r>
          </w:p>
        </w:tc>
      </w:tr>
      <w:tr w:rsidR="00F43A4E" w:rsidTr="00F77D46">
        <w:trPr>
          <w:trHeight w:val="179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Default="00F43A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17-24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4E" w:rsidRDefault="00F43A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Т.Б. Корригирующие упр. в сочетании с дыхательными. Игра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фитболами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</w:t>
            </w:r>
          </w:p>
          <w:p w:rsidR="00F43A4E" w:rsidRDefault="00F43A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Default="00F43A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Развивают все мышечные группы в сочетании с дыханием</w:t>
            </w:r>
          </w:p>
        </w:tc>
      </w:tr>
      <w:tr w:rsidR="00F43A4E" w:rsidTr="00F77D46">
        <w:trPr>
          <w:trHeight w:val="144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Default="00F43A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25-32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4E" w:rsidRDefault="00F43A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Т.Б. Комплекс ОРУ в движении.</w:t>
            </w:r>
          </w:p>
          <w:p w:rsidR="00F43A4E" w:rsidRDefault="00F43A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Default="00F43A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Развивают силу мышц верхних, нижних конечностей и мышцы всего тела</w:t>
            </w:r>
          </w:p>
        </w:tc>
      </w:tr>
      <w:tr w:rsidR="00F43A4E" w:rsidTr="00F77D46">
        <w:trPr>
          <w:trHeight w:val="1371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Default="00F43A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33-38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4E" w:rsidRDefault="00F43A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Т.Б. Комплекс спец. упр. на укрепление мышц ног.</w:t>
            </w:r>
          </w:p>
          <w:p w:rsidR="00F43A4E" w:rsidRDefault="00F43A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43A4E" w:rsidRDefault="00F43A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43A4E" w:rsidRDefault="00F43A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43A4E" w:rsidRDefault="00F43A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43A4E" w:rsidRDefault="00F43A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43A4E" w:rsidRDefault="00F43A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Default="00F43A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Развивают силу мышц нижних конечностей</w:t>
            </w:r>
          </w:p>
        </w:tc>
      </w:tr>
      <w:tr w:rsidR="00F43A4E" w:rsidTr="00F77D46">
        <w:trPr>
          <w:trHeight w:val="180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Default="00F43A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39-44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4E" w:rsidRDefault="00F43A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Т.Б. Комплекс спец. упр. на укрепление мышц рук и плечевого пояса. Игра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фитболами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F43A4E" w:rsidRDefault="00F43A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Default="00F43A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Развивают силу мышц рук и плечевого пояса. Развивают координацию</w:t>
            </w:r>
          </w:p>
        </w:tc>
      </w:tr>
      <w:tr w:rsidR="00F43A4E" w:rsidTr="00F77D46">
        <w:trPr>
          <w:trHeight w:val="194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Default="00F43A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45-52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4E" w:rsidRDefault="00F43A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Т.Б.Комплекс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спец. упр. для коррекции плоскостопия. Эстафета с мячом.</w:t>
            </w:r>
          </w:p>
          <w:p w:rsidR="00F43A4E" w:rsidRDefault="00F43A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Default="00F43A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Развивают навыки ходьбы на внутренних и внешних краях стопы.</w:t>
            </w:r>
          </w:p>
        </w:tc>
      </w:tr>
      <w:tr w:rsidR="00F43A4E" w:rsidTr="00F77D46">
        <w:trPr>
          <w:trHeight w:val="169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Default="00F43A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53-58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4E" w:rsidRDefault="00F43A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Т.Б. Комплекс упражнений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фитболах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3. Игра - эстафета «Передай мяч»</w:t>
            </w:r>
          </w:p>
          <w:p w:rsidR="00F43A4E" w:rsidRDefault="00F43A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Default="00F43A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Развивают силу, выносливость, координацию и равновесие</w:t>
            </w:r>
          </w:p>
        </w:tc>
      </w:tr>
      <w:tr w:rsidR="00F43A4E" w:rsidTr="00F77D46">
        <w:trPr>
          <w:trHeight w:val="144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Default="00F43A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59-64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4E" w:rsidRDefault="00F43A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Т.Б. Комплекс спец. упр.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фитболах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4. Игра «День и ночь».</w:t>
            </w:r>
          </w:p>
          <w:p w:rsidR="00F43A4E" w:rsidRDefault="00F43A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Default="00F43A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Развивают силу, выносливость, координацию и равновесие</w:t>
            </w:r>
          </w:p>
        </w:tc>
      </w:tr>
      <w:tr w:rsidR="00F43A4E" w:rsidTr="00F77D46">
        <w:trPr>
          <w:trHeight w:val="166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Default="00F43A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65-68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4E" w:rsidRDefault="00F43A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Т.Б. Комплекс упражнений для мышц всего тела. Игра «Сбей кегли».</w:t>
            </w:r>
          </w:p>
          <w:p w:rsidR="00F43A4E" w:rsidRDefault="00F43A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E" w:rsidRDefault="00F43A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Развивают мышцы всего тела.</w:t>
            </w:r>
          </w:p>
          <w:p w:rsidR="00F43A4E" w:rsidRDefault="00F43A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Развивают точность и меткость.</w:t>
            </w:r>
          </w:p>
        </w:tc>
      </w:tr>
    </w:tbl>
    <w:p w:rsidR="00F43A4E" w:rsidRDefault="00F43A4E" w:rsidP="00F43A4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31A5C" w:rsidRDefault="00A31A5C" w:rsidP="00F43A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:rsidR="00A31A5C" w:rsidRDefault="00A31A5C" w:rsidP="00F43A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:rsidR="00A31A5C" w:rsidRDefault="00A31A5C" w:rsidP="00F43A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:rsidR="00A31A5C" w:rsidRDefault="00A31A5C" w:rsidP="00F43A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:rsidR="00A31A5C" w:rsidRDefault="00A31A5C" w:rsidP="00F43A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:rsidR="00A31A5C" w:rsidRDefault="00A31A5C" w:rsidP="00F43A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:rsidR="00A31A5C" w:rsidRDefault="00A31A5C" w:rsidP="00F43A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:rsidR="00A31A5C" w:rsidRDefault="00A31A5C" w:rsidP="00F43A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:rsidR="00A31A5C" w:rsidRDefault="00A31A5C" w:rsidP="00F43A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:rsidR="00A31A5C" w:rsidRDefault="00A31A5C" w:rsidP="00F43A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:rsidR="00A31A5C" w:rsidRDefault="00A31A5C" w:rsidP="00F43A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:rsidR="00A31A5C" w:rsidRDefault="00A31A5C" w:rsidP="00F43A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:rsidR="00A31A5C" w:rsidRDefault="00A31A5C" w:rsidP="00F43A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:rsidR="00A31A5C" w:rsidRDefault="00A31A5C" w:rsidP="00F43A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:rsidR="00A31A5C" w:rsidRDefault="00A31A5C" w:rsidP="00F43A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:rsidR="00A31A5C" w:rsidRDefault="00A31A5C" w:rsidP="00F43A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:rsidR="00A31A5C" w:rsidRDefault="00A31A5C" w:rsidP="00F43A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:rsidR="00A31A5C" w:rsidRDefault="00A31A5C" w:rsidP="00F43A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:rsidR="00A31A5C" w:rsidRDefault="00A31A5C" w:rsidP="00F43A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:rsidR="00A31A5C" w:rsidRDefault="00A31A5C" w:rsidP="00F43A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:rsidR="00A31A5C" w:rsidRDefault="00A31A5C" w:rsidP="00F43A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:rsidR="00FD0414" w:rsidRDefault="00FD0414" w:rsidP="00F43A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:rsidR="00FD0414" w:rsidRDefault="00FD0414" w:rsidP="00F43A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:rsidR="00FD0414" w:rsidRDefault="00FD0414" w:rsidP="00F43A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:rsidR="00FD0414" w:rsidRDefault="00FD0414" w:rsidP="00F43A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:rsidR="00FD0414" w:rsidRDefault="00FD0414" w:rsidP="00F43A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:rsidR="00FD0414" w:rsidRDefault="00FD0414" w:rsidP="00F43A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:rsidR="00F43A4E" w:rsidRDefault="00F43A4E" w:rsidP="00F43A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Описание материально-технического обеспечения образовательной деятельности</w:t>
      </w:r>
    </w:p>
    <w:p w:rsidR="00F43A4E" w:rsidRDefault="00F43A4E" w:rsidP="00F43A4E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1.Лечебная физическая культура: учеб. для студ. 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высш</w:t>
      </w:r>
      <w:proofErr w:type="spellEnd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. учеб. заведений/ С.Н. Попов, Н.М. Валеев, Т.С. 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Гарасева</w:t>
      </w:r>
      <w:proofErr w:type="spellEnd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и др.; под ред. С.Н. Попова. -М.: Издательский центр «Академия», 2004 г.</w:t>
      </w:r>
    </w:p>
    <w:p w:rsidR="00A31A5C" w:rsidRDefault="00A31A5C" w:rsidP="00F43A4E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F43A4E" w:rsidRDefault="00F43A4E" w:rsidP="00F43A4E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Дополнительная литература</w:t>
      </w:r>
    </w:p>
    <w:p w:rsidR="00F43A4E" w:rsidRDefault="00F43A4E" w:rsidP="00F43A4E">
      <w:pPr>
        <w:suppressAutoHyphens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1. 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Потапчук</w:t>
      </w:r>
      <w:proofErr w:type="spellEnd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А.А., Матвеев С.В., 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Дидур</w:t>
      </w:r>
      <w:proofErr w:type="spellEnd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М.Д. Лечебная физическая культура в детском возрасте. – СПб: Речь, 20</w:t>
      </w:r>
    </w:p>
    <w:p w:rsidR="00F43A4E" w:rsidRDefault="00F43A4E" w:rsidP="00A31A5C">
      <w:pPr>
        <w:suppressAutoHyphens/>
        <w:spacing w:after="0"/>
        <w:contextualSpacing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  <w:t>Спортивное оборудование</w:t>
      </w:r>
    </w:p>
    <w:p w:rsidR="00F43A4E" w:rsidRDefault="00F43A4E" w:rsidP="00A31A5C">
      <w:pPr>
        <w:tabs>
          <w:tab w:val="left" w:pos="993"/>
        </w:tabs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1.Скамейка </w:t>
      </w:r>
      <w:r w:rsidR="00F77D4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гимнастическая 1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шт</w:t>
      </w:r>
    </w:p>
    <w:p w:rsidR="00F43A4E" w:rsidRDefault="00F43A4E" w:rsidP="00A31A5C">
      <w:pPr>
        <w:tabs>
          <w:tab w:val="left" w:pos="993"/>
        </w:tabs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2.Лабиринт 2 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шт</w:t>
      </w:r>
      <w:proofErr w:type="spellEnd"/>
    </w:p>
    <w:p w:rsidR="00F43A4E" w:rsidRDefault="00F43A4E" w:rsidP="00A31A5C">
      <w:pPr>
        <w:tabs>
          <w:tab w:val="left" w:pos="993"/>
        </w:tabs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3.Тренажер мини-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степпер</w:t>
      </w:r>
      <w:proofErr w:type="spellEnd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1шт </w:t>
      </w:r>
    </w:p>
    <w:p w:rsidR="00F43A4E" w:rsidRDefault="00F43A4E" w:rsidP="00A31A5C">
      <w:pPr>
        <w:tabs>
          <w:tab w:val="left" w:pos="993"/>
        </w:tabs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4.Сухой бассейн 2 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шт</w:t>
      </w:r>
      <w:proofErr w:type="spellEnd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F43A4E" w:rsidRDefault="00F43A4E" w:rsidP="00F43A4E">
      <w:pPr>
        <w:tabs>
          <w:tab w:val="left" w:pos="993"/>
        </w:tabs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  <w:t>Спортивный инвентарь</w:t>
      </w:r>
    </w:p>
    <w:p w:rsidR="00F43A4E" w:rsidRDefault="00F43A4E" w:rsidP="00F43A4E">
      <w:pPr>
        <w:tabs>
          <w:tab w:val="left" w:pos="993"/>
        </w:tabs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1.Мат гимнастический    2шт</w:t>
      </w:r>
    </w:p>
    <w:p w:rsidR="00F43A4E" w:rsidRDefault="00F43A4E" w:rsidP="00F43A4E">
      <w:pPr>
        <w:tabs>
          <w:tab w:val="left" w:pos="993"/>
        </w:tabs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lastRenderedPageBreak/>
        <w:t>2.Коврики</w:t>
      </w:r>
    </w:p>
    <w:p w:rsidR="00F43A4E" w:rsidRDefault="00F43A4E" w:rsidP="00F43A4E">
      <w:pPr>
        <w:tabs>
          <w:tab w:val="left" w:pos="993"/>
        </w:tabs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3.Дорожка </w:t>
      </w:r>
      <w:r w:rsidR="00F77D4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«Здоровья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» со следками   2шт</w:t>
      </w:r>
    </w:p>
    <w:p w:rsidR="00F43A4E" w:rsidRDefault="00F43A4E" w:rsidP="00F43A4E">
      <w:pPr>
        <w:tabs>
          <w:tab w:val="left" w:pos="993"/>
        </w:tabs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4.Массажёр для стоп   1шт</w:t>
      </w:r>
    </w:p>
    <w:p w:rsidR="00F43A4E" w:rsidRDefault="00F43A4E" w:rsidP="00F43A4E">
      <w:pPr>
        <w:tabs>
          <w:tab w:val="left" w:pos="993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5.Обручи    </w:t>
      </w:r>
    </w:p>
    <w:p w:rsidR="00F43A4E" w:rsidRDefault="00F43A4E" w:rsidP="00F43A4E">
      <w:pPr>
        <w:tabs>
          <w:tab w:val="left" w:pos="993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6.Полуфункциональный набор «Радуга» 2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шт</w:t>
      </w:r>
      <w:proofErr w:type="spellEnd"/>
    </w:p>
    <w:p w:rsidR="00564DEC" w:rsidRPr="00F77D46" w:rsidRDefault="00F43A4E" w:rsidP="00F77D46">
      <w:pPr>
        <w:tabs>
          <w:tab w:val="left" w:pos="993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7.Настольные игры</w:t>
      </w:r>
    </w:p>
    <w:sectPr w:rsidR="00564DEC" w:rsidRPr="00F77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7C0"/>
    <w:rsid w:val="00022250"/>
    <w:rsid w:val="001B137F"/>
    <w:rsid w:val="00213F0F"/>
    <w:rsid w:val="003F1F97"/>
    <w:rsid w:val="00564DEC"/>
    <w:rsid w:val="005B5C3E"/>
    <w:rsid w:val="0066295A"/>
    <w:rsid w:val="00681FA4"/>
    <w:rsid w:val="00870CBB"/>
    <w:rsid w:val="008939D1"/>
    <w:rsid w:val="008F4AC7"/>
    <w:rsid w:val="00901799"/>
    <w:rsid w:val="00A31A5C"/>
    <w:rsid w:val="00C021EC"/>
    <w:rsid w:val="00CC29A8"/>
    <w:rsid w:val="00CF1E2D"/>
    <w:rsid w:val="00D21A11"/>
    <w:rsid w:val="00D737C0"/>
    <w:rsid w:val="00F43A4E"/>
    <w:rsid w:val="00F77D46"/>
    <w:rsid w:val="00FD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5ADF4-7939-42C5-B537-B6EC2A75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A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2950</Words>
  <Characters>16818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21</cp:revision>
  <dcterms:created xsi:type="dcterms:W3CDTF">2023-10-23T14:28:00Z</dcterms:created>
  <dcterms:modified xsi:type="dcterms:W3CDTF">2024-08-29T13:18:00Z</dcterms:modified>
</cp:coreProperties>
</file>