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77" w:rsidRPr="00162677" w:rsidRDefault="00162677" w:rsidP="00162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0" w:name="block-26969"/>
      <w:r w:rsidRPr="001626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Государственное казенное общеобразовательное  учреждение </w:t>
      </w:r>
    </w:p>
    <w:p w:rsidR="00162677" w:rsidRPr="00162677" w:rsidRDefault="00162677" w:rsidP="00162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626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«Специальная (коррекционная) школа-интернат № 5» г. Оренбурга</w:t>
      </w:r>
    </w:p>
    <w:p w:rsidR="00162677" w:rsidRPr="00162677" w:rsidRDefault="00162677" w:rsidP="00162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tbl>
      <w:tblPr>
        <w:tblW w:w="10402" w:type="dxa"/>
        <w:tblInd w:w="-318" w:type="dxa"/>
        <w:tblLook w:val="04A0" w:firstRow="1" w:lastRow="0" w:firstColumn="1" w:lastColumn="0" w:noHBand="0" w:noVBand="1"/>
      </w:tblPr>
      <w:tblGrid>
        <w:gridCol w:w="2978"/>
        <w:gridCol w:w="3260"/>
        <w:gridCol w:w="4164"/>
      </w:tblGrid>
      <w:tr w:rsidR="00162677" w:rsidRPr="007831BD" w:rsidTr="00162677">
        <w:trPr>
          <w:trHeight w:val="2550"/>
        </w:trPr>
        <w:tc>
          <w:tcPr>
            <w:tcW w:w="2978" w:type="dxa"/>
          </w:tcPr>
          <w:p w:rsidR="00162677" w:rsidRPr="00162677" w:rsidRDefault="00162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РАССМОТРЕНО</w:t>
            </w:r>
          </w:p>
          <w:p w:rsidR="00162677" w:rsidRPr="00162677" w:rsidRDefault="00162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заседании МО</w:t>
            </w:r>
          </w:p>
          <w:p w:rsidR="00162677" w:rsidRPr="00162677" w:rsidRDefault="001626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162677" w:rsidRPr="00162677" w:rsidRDefault="001626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Пр.№_____от_________</w:t>
            </w:r>
          </w:p>
          <w:p w:rsidR="00162677" w:rsidRPr="00162677" w:rsidRDefault="001626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Бабаева С.И.</w:t>
            </w: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 xml:space="preserve">          _</w:t>
            </w:r>
          </w:p>
        </w:tc>
        <w:tc>
          <w:tcPr>
            <w:tcW w:w="3260" w:type="dxa"/>
            <w:hideMark/>
          </w:tcPr>
          <w:p w:rsidR="00162677" w:rsidRPr="00162677" w:rsidRDefault="00162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СОГЛАСОВАНО</w:t>
            </w:r>
          </w:p>
          <w:p w:rsidR="00162677" w:rsidRPr="00162677" w:rsidRDefault="001626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заместитель </w:t>
            </w:r>
          </w:p>
          <w:p w:rsidR="00162677" w:rsidRPr="00162677" w:rsidRDefault="001626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директора по УР</w:t>
            </w:r>
          </w:p>
          <w:p w:rsidR="00162677" w:rsidRPr="00162677" w:rsidRDefault="001626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«____»____________2023г.</w:t>
            </w:r>
          </w:p>
          <w:p w:rsidR="00162677" w:rsidRPr="00162677" w:rsidRDefault="0016267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</w:pP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Бобкова Н.Н.__________</w:t>
            </w:r>
          </w:p>
        </w:tc>
        <w:tc>
          <w:tcPr>
            <w:tcW w:w="4164" w:type="dxa"/>
            <w:hideMark/>
          </w:tcPr>
          <w:p w:rsidR="00162677" w:rsidRPr="00162677" w:rsidRDefault="00162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УТВЕРЖДЕНО</w:t>
            </w:r>
          </w:p>
          <w:p w:rsidR="00162677" w:rsidRPr="00162677" w:rsidRDefault="00162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заседании педагогического совета школы-интерната №5</w:t>
            </w:r>
          </w:p>
          <w:p w:rsidR="00162677" w:rsidRPr="00162677" w:rsidRDefault="00162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Пр.№_____от________</w:t>
            </w:r>
          </w:p>
          <w:p w:rsidR="00162677" w:rsidRPr="00162677" w:rsidRDefault="001626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</w:pPr>
            <w:r w:rsidRPr="00162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ar-SA"/>
              </w:rPr>
              <w:t>Чичеватов Ю.Н.________</w:t>
            </w:r>
          </w:p>
        </w:tc>
      </w:tr>
    </w:tbl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ar-SA"/>
        </w:rPr>
      </w:pPr>
      <w:r w:rsidRPr="00162677">
        <w:rPr>
          <w:rFonts w:ascii="Times New Roman" w:eastAsia="Times New Roman" w:hAnsi="Times New Roman" w:cs="Times New Roman"/>
          <w:b/>
          <w:sz w:val="48"/>
          <w:szCs w:val="48"/>
          <w:lang w:val="ru-RU" w:eastAsia="ar-SA"/>
        </w:rPr>
        <w:t>Рабочая программа</w:t>
      </w:r>
    </w:p>
    <w:p w:rsidR="00162677" w:rsidRPr="00162677" w:rsidRDefault="00162677" w:rsidP="0016267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ar-SA"/>
        </w:rPr>
      </w:pPr>
      <w:r w:rsidRPr="00162677">
        <w:rPr>
          <w:rFonts w:ascii="Times New Roman" w:eastAsia="Times New Roman" w:hAnsi="Times New Roman" w:cs="Times New Roman"/>
          <w:b/>
          <w:sz w:val="48"/>
          <w:szCs w:val="48"/>
          <w:lang w:val="ru-RU" w:eastAsia="ar-SA"/>
        </w:rPr>
        <w:t xml:space="preserve">по </w:t>
      </w:r>
      <w:r w:rsidR="00066D53">
        <w:rPr>
          <w:rFonts w:ascii="Times New Roman" w:eastAsia="Times New Roman" w:hAnsi="Times New Roman" w:cs="Times New Roman"/>
          <w:b/>
          <w:sz w:val="48"/>
          <w:szCs w:val="48"/>
          <w:lang w:val="ru-RU" w:eastAsia="ar-SA"/>
        </w:rPr>
        <w:t>предмету</w:t>
      </w:r>
    </w:p>
    <w:p w:rsidR="00162677" w:rsidRPr="00162677" w:rsidRDefault="00162677" w:rsidP="0016267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ar-SA"/>
        </w:rPr>
      </w:pPr>
      <w:r w:rsidRPr="00162677">
        <w:rPr>
          <w:rFonts w:ascii="Times New Roman" w:eastAsia="Times New Roman" w:hAnsi="Times New Roman" w:cs="Times New Roman"/>
          <w:b/>
          <w:sz w:val="48"/>
          <w:szCs w:val="48"/>
          <w:lang w:val="ru-RU" w:eastAsia="ar-SA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val="ru-RU" w:eastAsia="ar-SA"/>
        </w:rPr>
        <w:t>История</w:t>
      </w:r>
      <w:r w:rsidRPr="00162677">
        <w:rPr>
          <w:rFonts w:ascii="Times New Roman" w:eastAsia="Times New Roman" w:hAnsi="Times New Roman" w:cs="Times New Roman"/>
          <w:b/>
          <w:sz w:val="48"/>
          <w:szCs w:val="48"/>
          <w:lang w:val="ru-RU" w:eastAsia="ar-SA"/>
        </w:rPr>
        <w:t>»</w:t>
      </w:r>
    </w:p>
    <w:p w:rsidR="00162677" w:rsidRPr="00162677" w:rsidRDefault="00162677" w:rsidP="0016267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ru-RU" w:eastAsia="ar-SA"/>
        </w:rPr>
        <w:t>5 – 10 классы</w:t>
      </w: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16267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РАЗРАБОТАЛА:</w:t>
      </w: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Талипова Л.Н</w:t>
      </w:r>
      <w:r w:rsidRPr="00162677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.,  учитель высшей квалификационной категории. </w:t>
      </w: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162677" w:rsidRDefault="00162677" w:rsidP="00162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62677" w:rsidRPr="00DC5F69" w:rsidRDefault="00162677" w:rsidP="001626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C5F6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Оренбург, 2023</w:t>
      </w:r>
    </w:p>
    <w:p w:rsidR="00753B36" w:rsidRPr="002B74C1" w:rsidRDefault="00753B36">
      <w:pPr>
        <w:rPr>
          <w:lang w:val="ru-RU"/>
        </w:rPr>
        <w:sectPr w:rsidR="00753B36" w:rsidRPr="002B74C1">
          <w:pgSz w:w="11906" w:h="16383"/>
          <w:pgMar w:top="1134" w:right="850" w:bottom="1134" w:left="1701" w:header="720" w:footer="720" w:gutter="0"/>
          <w:cols w:space="720"/>
        </w:sectPr>
      </w:pPr>
    </w:p>
    <w:p w:rsidR="00753B36" w:rsidRDefault="00C879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6970"/>
      <w:bookmarkEnd w:id="0"/>
      <w:r w:rsidRPr="002B74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451B" w:rsidRPr="006905D6" w:rsidRDefault="00F7451B" w:rsidP="00F7451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05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предмету «История» </w:t>
      </w:r>
      <w:r w:rsidR="004540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6905D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на уровне основного общего образования</w:t>
      </w:r>
      <w:r w:rsidRPr="006905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разработана  на основе следующих нормативных документов:</w:t>
      </w:r>
    </w:p>
    <w:p w:rsidR="00F7451B" w:rsidRPr="006905D6" w:rsidRDefault="00F7451B" w:rsidP="00F7451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05D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Федерального закона «Об образовании в Российской Фе</w:t>
      </w:r>
      <w:r w:rsidR="0065508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дерации» от 29.12.2012 № 273-ФЗ</w:t>
      </w:r>
      <w:r w:rsidRPr="006905D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;</w:t>
      </w:r>
    </w:p>
    <w:p w:rsidR="00F7451B" w:rsidRPr="006905D6" w:rsidRDefault="00F7451B" w:rsidP="00F7451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</w:pPr>
      <w:r w:rsidRPr="006905D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>Федерального государственного образовательного стандарта основного общего образования (Приказ Минпросвещения России от 31. 05. 2021 г № 287;</w:t>
      </w:r>
    </w:p>
    <w:p w:rsidR="00F7451B" w:rsidRPr="006905D6" w:rsidRDefault="00F7451B" w:rsidP="00F7451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</w:pPr>
      <w:r w:rsidRPr="006905D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 xml:space="preserve"> </w:t>
      </w:r>
      <w:r w:rsidRPr="006905D6">
        <w:rPr>
          <w:rFonts w:ascii="Times New Roman" w:hAnsi="Times New Roman" w:cs="Times New Roman"/>
          <w:sz w:val="28"/>
          <w:szCs w:val="28"/>
          <w:lang w:val="ru-RU"/>
        </w:rPr>
        <w:t xml:space="preserve">Приказа Минпросвещения России от 24.11.2022 </w:t>
      </w:r>
      <w:r w:rsidRPr="002C42A3">
        <w:rPr>
          <w:rFonts w:ascii="Times New Roman" w:hAnsi="Times New Roman" w:cs="Times New Roman"/>
          <w:sz w:val="28"/>
          <w:szCs w:val="28"/>
        </w:rPr>
        <w:t>N</w:t>
      </w:r>
      <w:r w:rsidRPr="006905D6">
        <w:rPr>
          <w:rFonts w:ascii="Times New Roman" w:hAnsi="Times New Roman" w:cs="Times New Roman"/>
          <w:sz w:val="28"/>
          <w:szCs w:val="28"/>
          <w:lang w:val="ru-RU"/>
        </w:rPr>
        <w:t xml:space="preserve"> 1025</w:t>
      </w:r>
      <w:r w:rsidRPr="006905D6">
        <w:rPr>
          <w:rFonts w:ascii="Times New Roman" w:hAnsi="Times New Roman" w:cs="Times New Roman"/>
          <w:sz w:val="28"/>
          <w:szCs w:val="28"/>
          <w:lang w:val="ru-RU"/>
        </w:rPr>
        <w:br/>
        <w:t>"Об утверждении федеральной адаптированной образовательной программы основного общего образования для обучающихс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с ограниченными возможностями </w:t>
      </w:r>
      <w:r w:rsidRPr="006905D6">
        <w:rPr>
          <w:rFonts w:ascii="Times New Roman" w:hAnsi="Times New Roman" w:cs="Times New Roman"/>
          <w:sz w:val="28"/>
          <w:szCs w:val="28"/>
          <w:lang w:val="ru-RU"/>
        </w:rPr>
        <w:t>здоровья";</w:t>
      </w:r>
      <w:r w:rsidRPr="006905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905D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 xml:space="preserve">         Федеральной рабочей программы воспитания, с учётом распределённых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 xml:space="preserve"> </w:t>
      </w:r>
      <w:r w:rsidRPr="006905D6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>по классам проверяемых требований к результатам освоения Основной образовательной програм</w:t>
      </w:r>
      <w:r w:rsidR="004540D2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ru-RU"/>
        </w:rPr>
        <w:t>мы основного общего образования.</w:t>
      </w:r>
    </w:p>
    <w:p w:rsidR="00F7451B" w:rsidRPr="00563379" w:rsidRDefault="00F7451B" w:rsidP="00F7451B">
      <w:pPr>
        <w:spacing w:after="0" w:line="264" w:lineRule="auto"/>
        <w:ind w:firstLine="600"/>
        <w:jc w:val="both"/>
        <w:rPr>
          <w:lang w:val="ru-RU"/>
        </w:rPr>
      </w:pPr>
    </w:p>
    <w:p w:rsidR="00753B36" w:rsidRPr="00563379" w:rsidRDefault="00C8796B" w:rsidP="00F7451B">
      <w:p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Default="00C8796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личностной позиции по отношению к прошлому и настоящему Отечества.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753B36" w:rsidRPr="00563379" w:rsidRDefault="00C87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53B36" w:rsidRPr="00563379" w:rsidRDefault="00C87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53B36" w:rsidRPr="00563379" w:rsidRDefault="00C87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53B36" w:rsidRPr="006817A9" w:rsidRDefault="00C879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6817A9" w:rsidRPr="006817A9" w:rsidRDefault="006817A9" w:rsidP="006817A9">
      <w:pPr>
        <w:pStyle w:val="ConsPlusNormal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6817A9">
        <w:rPr>
          <w:sz w:val="28"/>
          <w:szCs w:val="28"/>
        </w:rPr>
        <w:t>На основе учебного материала предмета "История" решаются следующие коррекционные задачи: развитие и коррекция высших психических функций (внимания, восприятия, воображения, памяти и мышления) у обучающихся с НОДА; развитие и коррекция речи; коррекция эмоционально-волевой сферы.</w:t>
      </w:r>
    </w:p>
    <w:p w:rsidR="00753B36" w:rsidRPr="00563379" w:rsidRDefault="00753B36" w:rsidP="00066D53">
      <w:pPr>
        <w:spacing w:after="0" w:line="264" w:lineRule="auto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66D53" w:rsidRDefault="00066D53" w:rsidP="00066D5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53B36" w:rsidRPr="002B74C1" w:rsidRDefault="00C8796B" w:rsidP="00066D53">
      <w:p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На и</w:t>
      </w:r>
      <w:r w:rsidR="002B74C1">
        <w:rPr>
          <w:rFonts w:ascii="Times New Roman" w:hAnsi="Times New Roman"/>
          <w:color w:val="000000"/>
          <w:sz w:val="28"/>
          <w:lang w:val="ru-RU"/>
        </w:rPr>
        <w:t>зучение предмета «История» в 5-10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классах отводится</w:t>
      </w:r>
      <w:r w:rsidR="00066D53">
        <w:rPr>
          <w:rFonts w:ascii="Times New Roman" w:hAnsi="Times New Roman"/>
          <w:color w:val="000000"/>
          <w:sz w:val="28"/>
          <w:lang w:val="ru-RU"/>
        </w:rPr>
        <w:t xml:space="preserve"> всего 408 часов 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по </w:t>
      </w:r>
      <w:r w:rsidR="00066D53">
        <w:rPr>
          <w:rFonts w:ascii="Times New Roman" w:hAnsi="Times New Roman"/>
          <w:color w:val="000000"/>
          <w:sz w:val="28"/>
          <w:lang w:val="ru-RU"/>
        </w:rPr>
        <w:t>2 часа в неделю в каждом классе, 34 учебные недели (68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066D53">
        <w:rPr>
          <w:rFonts w:ascii="Times New Roman" w:hAnsi="Times New Roman"/>
          <w:color w:val="000000"/>
          <w:sz w:val="28"/>
          <w:lang w:val="ru-RU"/>
        </w:rPr>
        <w:t>ов</w:t>
      </w:r>
      <w:r w:rsidR="002B74C1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="00066D53">
        <w:rPr>
          <w:rFonts w:ascii="Times New Roman" w:hAnsi="Times New Roman"/>
          <w:color w:val="000000"/>
          <w:sz w:val="28"/>
          <w:lang w:val="ru-RU"/>
        </w:rPr>
        <w:t>год в каждом классе</w:t>
      </w:r>
      <w:r w:rsidR="002B74C1">
        <w:rPr>
          <w:rFonts w:ascii="Times New Roman" w:hAnsi="Times New Roman"/>
          <w:color w:val="000000"/>
          <w:sz w:val="28"/>
          <w:lang w:val="ru-RU"/>
        </w:rPr>
        <w:t>).</w:t>
      </w:r>
    </w:p>
    <w:p w:rsidR="007831BD" w:rsidRDefault="002B74C1">
      <w:pPr>
        <w:rPr>
          <w:rFonts w:ascii="Times New Roman" w:hAnsi="Times New Roman" w:cs="Times New Roman"/>
          <w:color w:val="000000"/>
          <w:sz w:val="28"/>
          <w:lang w:val="ru-RU"/>
        </w:rPr>
      </w:pPr>
      <w:r w:rsidRPr="007831BD">
        <w:rPr>
          <w:rFonts w:ascii="Times New Roman" w:hAnsi="Times New Roman" w:cs="Times New Roman"/>
          <w:lang w:val="ru-RU"/>
        </w:rPr>
        <w:lastRenderedPageBreak/>
        <w:t xml:space="preserve">  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 xml:space="preserve">В соответствии с 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 xml:space="preserve">федеральным 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 xml:space="preserve">учебным планом 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>предмет «История» изучается с 5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 xml:space="preserve"> по 10 класс. Общее количество времени на 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>шесть лет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 xml:space="preserve"> обучения составляет 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>408 ч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>асов. Общая недельная нагрузка в к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>аждом году обучения составляет 2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 xml:space="preserve"> час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7831BD" w:rsidRPr="007831BD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7831BD" w:rsidRDefault="00066D5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831BD"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проводится в конце учебного года в форме проверочной работы.</w:t>
      </w:r>
      <w:bookmarkStart w:id="2" w:name="_GoBack"/>
      <w:bookmarkEnd w:id="2"/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bookmarkStart w:id="3" w:name="block-26971"/>
      <w:bookmarkEnd w:id="1"/>
      <w:r w:rsidRPr="0056337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2B74C1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2B74C1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>.</w:t>
      </w:r>
    </w:p>
    <w:p w:rsidR="00753B36" w:rsidRPr="002B74C1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2B74C1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2B74C1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56337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56337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53B36" w:rsidRPr="002B74C1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2B74C1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53B36" w:rsidRPr="002B74C1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2B74C1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56337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2B74C1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Природа и население Апеннинского полуострова в древности. Этрусские города-государства. Наследие этрусков. </w:t>
      </w:r>
      <w:r w:rsidRPr="002E1BC2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2B74C1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2E1BC2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2E1BC2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563379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Падение Западной Римской империи и образование варварских королевств.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563379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E1BC2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56337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753B36" w:rsidRPr="002B74C1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2B74C1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56337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56337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53B36" w:rsidRPr="002B74C1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2B74C1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53B36" w:rsidRPr="00563379" w:rsidRDefault="00753B36">
      <w:pPr>
        <w:spacing w:after="0"/>
        <w:ind w:left="120"/>
        <w:rPr>
          <w:lang w:val="ru-RU"/>
        </w:rPr>
      </w:pPr>
    </w:p>
    <w:p w:rsidR="00753B36" w:rsidRPr="00563379" w:rsidRDefault="00C8796B">
      <w:pPr>
        <w:spacing w:after="0"/>
        <w:ind w:left="120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53B36" w:rsidRPr="00563379" w:rsidRDefault="00753B36">
      <w:pPr>
        <w:spacing w:after="0"/>
        <w:ind w:left="120"/>
        <w:rPr>
          <w:lang w:val="ru-RU"/>
        </w:rPr>
      </w:pP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Роль и место России в мировой истории. Проблемы периодизации российской истории. Источники по истории России.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563379">
        <w:rPr>
          <w:rFonts w:ascii="Times New Roman" w:hAnsi="Times New Roman"/>
          <w:color w:val="000000"/>
          <w:sz w:val="28"/>
          <w:lang w:val="ru-RU"/>
        </w:rPr>
        <w:t>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53B36" w:rsidRPr="002B74C1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2B74C1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53B36" w:rsidRPr="002E1BC2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2E1BC2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563379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53B36" w:rsidRPr="002B74C1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2E1BC2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2B74C1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563379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53B36" w:rsidRPr="002B74C1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2B74C1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563379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r w:rsidRPr="002E1BC2">
        <w:rPr>
          <w:rFonts w:ascii="Times New Roman" w:hAnsi="Times New Roman"/>
          <w:color w:val="000000"/>
          <w:sz w:val="28"/>
          <w:lang w:val="ru-RU"/>
        </w:rPr>
        <w:t xml:space="preserve">Геннадиевская Библия. Развитие культуры единого Русского государства. 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2B74C1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563379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2B74C1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2B74C1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563379">
        <w:rPr>
          <w:rFonts w:ascii="Times New Roman" w:hAnsi="Times New Roman"/>
          <w:color w:val="000000"/>
          <w:sz w:val="28"/>
          <w:lang w:val="ru-RU"/>
        </w:rPr>
        <w:t>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>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Европе. Образование державы австрийских Габсбургов. Тридцатилетняя война. Вестфальский мир.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6337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>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Социальная политика.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>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6337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6337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>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lastRenderedPageBreak/>
        <w:t>Китай.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753B36" w:rsidRDefault="00C8796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32E03" w:rsidRPr="00563379" w:rsidRDefault="00132E03">
      <w:pPr>
        <w:spacing w:after="0" w:line="264" w:lineRule="auto"/>
        <w:ind w:firstLine="600"/>
        <w:jc w:val="both"/>
        <w:rPr>
          <w:lang w:val="ru-RU"/>
        </w:rPr>
      </w:pPr>
    </w:p>
    <w:p w:rsidR="00132E03" w:rsidRDefault="00132E0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 КЛАСС</w:t>
      </w:r>
    </w:p>
    <w:p w:rsidR="00132E03" w:rsidRPr="00132E03" w:rsidRDefault="00132E0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lastRenderedPageBreak/>
        <w:t>Александровская эпоха: государственный либерализм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в экономику. Форсированное развитие промышленности. Финансовая политика. Консервация аграрных отношений.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Рост общественной самодеятельности. Расширение публичной сферы (общественное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753B36" w:rsidRPr="00563379" w:rsidRDefault="00753B36">
      <w:pPr>
        <w:rPr>
          <w:lang w:val="ru-RU"/>
        </w:rPr>
        <w:sectPr w:rsidR="00753B36" w:rsidRPr="00563379">
          <w:pgSz w:w="11906" w:h="16383"/>
          <w:pgMar w:top="1134" w:right="850" w:bottom="1134" w:left="1701" w:header="720" w:footer="720" w:gutter="0"/>
          <w:cols w:space="720"/>
        </w:sect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bookmarkStart w:id="4" w:name="block-26972"/>
      <w:bookmarkEnd w:id="3"/>
      <w:r w:rsidRPr="00563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Изучение истории направлено на достижение обучающимися личностных, метапредметных и предметных результатов освоения учебного предмета.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6337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53B36" w:rsidRPr="00563379" w:rsidRDefault="00753B36">
      <w:pPr>
        <w:spacing w:after="0"/>
        <w:ind w:left="120"/>
        <w:rPr>
          <w:lang w:val="ru-RU"/>
        </w:rPr>
      </w:pPr>
    </w:p>
    <w:p w:rsidR="00753B36" w:rsidRPr="00563379" w:rsidRDefault="00C8796B">
      <w:pPr>
        <w:spacing w:after="0"/>
        <w:ind w:left="120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53B36" w:rsidRPr="00563379" w:rsidRDefault="00C8796B">
      <w:pPr>
        <w:spacing w:after="0" w:line="264" w:lineRule="auto"/>
        <w:ind w:firstLine="60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3B36" w:rsidRPr="00563379" w:rsidRDefault="00C87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753B36" w:rsidRPr="00563379" w:rsidRDefault="00C87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53B36" w:rsidRPr="00563379" w:rsidRDefault="00C879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3B36" w:rsidRPr="00563379" w:rsidRDefault="00C87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53B36" w:rsidRPr="00563379" w:rsidRDefault="00C879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3B36" w:rsidRPr="00563379" w:rsidRDefault="00C87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53B36" w:rsidRPr="00563379" w:rsidRDefault="00C879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3B36" w:rsidRPr="00563379" w:rsidRDefault="00C87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53B36" w:rsidRPr="00563379" w:rsidRDefault="00C87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53B36" w:rsidRPr="00563379" w:rsidRDefault="00C879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3B36" w:rsidRPr="00563379" w:rsidRDefault="00C87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753B36" w:rsidRPr="00563379" w:rsidRDefault="00C87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753B36" w:rsidRPr="00563379" w:rsidRDefault="00C87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53B36" w:rsidRPr="00563379" w:rsidRDefault="00C879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3B36" w:rsidRPr="00563379" w:rsidRDefault="00C87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53B36" w:rsidRPr="00563379" w:rsidRDefault="00C87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753B36" w:rsidRPr="00563379" w:rsidRDefault="00C87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753B36" w:rsidRPr="00563379" w:rsidRDefault="00C87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753B36" w:rsidRPr="00563379" w:rsidRDefault="00C87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3B36" w:rsidRPr="00563379" w:rsidRDefault="00C87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53B36" w:rsidRPr="00563379" w:rsidRDefault="00C879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3B36" w:rsidRPr="00563379" w:rsidRDefault="00C87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53B36" w:rsidRPr="00563379" w:rsidRDefault="00C879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3B36" w:rsidRPr="00563379" w:rsidRDefault="00C87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53B36" w:rsidRPr="00563379" w:rsidRDefault="00C87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53B36" w:rsidRPr="00563379" w:rsidRDefault="00C879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3B36" w:rsidRPr="00563379" w:rsidRDefault="00C879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53B36" w:rsidRPr="00563379" w:rsidRDefault="00C879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3B36" w:rsidRPr="00563379" w:rsidRDefault="00C87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53B36" w:rsidRPr="00563379" w:rsidRDefault="00C879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3B36" w:rsidRPr="00563379" w:rsidRDefault="00C87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53B36" w:rsidRPr="00563379" w:rsidRDefault="00C87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753B36" w:rsidRPr="00563379" w:rsidRDefault="00C87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53B36" w:rsidRPr="00563379" w:rsidRDefault="00C87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753B36" w:rsidRPr="00563379" w:rsidRDefault="00C879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3B36" w:rsidRPr="00563379" w:rsidRDefault="00C87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753B36" w:rsidRPr="00563379" w:rsidRDefault="00C87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53B36" w:rsidRPr="00563379" w:rsidRDefault="00C87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53B36" w:rsidRPr="00563379" w:rsidRDefault="00C879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3B36" w:rsidRPr="00563379" w:rsidRDefault="00C87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53B36" w:rsidRPr="00563379" w:rsidRDefault="00C87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53B36" w:rsidRPr="00563379" w:rsidRDefault="00C87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53B36" w:rsidRPr="00563379" w:rsidRDefault="00C879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3B36" w:rsidRPr="00563379" w:rsidRDefault="00C87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53B36" w:rsidRPr="00563379" w:rsidRDefault="00C879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3B36" w:rsidRPr="00563379" w:rsidRDefault="00C879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53B36" w:rsidRPr="00563379" w:rsidRDefault="00C879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3B36" w:rsidRPr="00563379" w:rsidRDefault="00C879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753B36" w:rsidRPr="00563379" w:rsidRDefault="00C879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753B36" w:rsidRPr="00563379" w:rsidRDefault="00C879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3B36" w:rsidRPr="00563379" w:rsidRDefault="00C879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53B36" w:rsidRPr="00563379" w:rsidRDefault="00C879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3B36" w:rsidRPr="00563379" w:rsidRDefault="00C879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753B36" w:rsidRPr="00563379" w:rsidRDefault="00C879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3B36" w:rsidRPr="00563379" w:rsidRDefault="00C879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753B36" w:rsidRPr="00563379" w:rsidRDefault="00C879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753B36" w:rsidRPr="00563379" w:rsidRDefault="00C879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753B36" w:rsidRPr="00563379" w:rsidRDefault="00C879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3B36" w:rsidRPr="00563379" w:rsidRDefault="00C879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753B36" w:rsidRDefault="00C8796B">
      <w:pPr>
        <w:numPr>
          <w:ilvl w:val="0"/>
          <w:numId w:val="21"/>
        </w:numPr>
        <w:spacing w:after="0" w:line="264" w:lineRule="auto"/>
        <w:jc w:val="both"/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53B36" w:rsidRPr="00563379" w:rsidRDefault="00C879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753B36" w:rsidRPr="00563379" w:rsidRDefault="00C879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3B36" w:rsidRPr="00563379" w:rsidRDefault="00C879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753B36" w:rsidRPr="00563379" w:rsidRDefault="00C879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53B36" w:rsidRPr="00563379" w:rsidRDefault="00C879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53B36" w:rsidRPr="00563379" w:rsidRDefault="00C879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53B36" w:rsidRPr="00563379" w:rsidRDefault="00C879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3B36" w:rsidRPr="00563379" w:rsidRDefault="00C879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753B36" w:rsidRPr="00563379" w:rsidRDefault="00C879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3B36" w:rsidRPr="00563379" w:rsidRDefault="00C879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53B36" w:rsidRPr="00563379" w:rsidRDefault="00C879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753B36" w:rsidRDefault="00C8796B">
      <w:pPr>
        <w:numPr>
          <w:ilvl w:val="0"/>
          <w:numId w:val="23"/>
        </w:numPr>
        <w:spacing w:after="0" w:line="264" w:lineRule="auto"/>
        <w:jc w:val="both"/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6337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53B36" w:rsidRDefault="00753B36">
      <w:pPr>
        <w:spacing w:after="0" w:line="264" w:lineRule="auto"/>
        <w:ind w:left="120"/>
        <w:jc w:val="both"/>
      </w:pPr>
    </w:p>
    <w:p w:rsidR="00753B36" w:rsidRPr="00502945" w:rsidRDefault="00C8796B">
      <w:pPr>
        <w:spacing w:after="0" w:line="264" w:lineRule="auto"/>
        <w:ind w:left="120"/>
        <w:jc w:val="both"/>
        <w:rPr>
          <w:lang w:val="ru-RU"/>
        </w:rPr>
      </w:pPr>
      <w:r w:rsidRPr="005029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3B36" w:rsidRPr="00502945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3B36" w:rsidRPr="00563379" w:rsidRDefault="00C879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753B36" w:rsidRPr="00563379" w:rsidRDefault="00C8796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3B36" w:rsidRPr="00563379" w:rsidRDefault="00C879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3B36" w:rsidRPr="00563379" w:rsidRDefault="00C8796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3B36" w:rsidRPr="00563379" w:rsidRDefault="00C8796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3B36" w:rsidRPr="00563379" w:rsidRDefault="00C879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53B36" w:rsidRPr="00563379" w:rsidRDefault="00C879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753B36" w:rsidRPr="00563379" w:rsidRDefault="00C8796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3B36" w:rsidRPr="00563379" w:rsidRDefault="00C879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753B36" w:rsidRPr="00563379" w:rsidRDefault="00C879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753B36" w:rsidRPr="00563379" w:rsidRDefault="00C879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3B36" w:rsidRPr="00563379" w:rsidRDefault="00C8796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753B36" w:rsidRPr="00563379" w:rsidRDefault="00C879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53B36" w:rsidRPr="00563379" w:rsidRDefault="00C879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53B36" w:rsidRPr="00563379" w:rsidRDefault="00C879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53B36" w:rsidRPr="00563379" w:rsidRDefault="00C879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53B36" w:rsidRPr="00563379" w:rsidRDefault="00C879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53B36" w:rsidRPr="00563379" w:rsidRDefault="00C879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53B36" w:rsidRPr="00563379" w:rsidRDefault="00C8796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53B36" w:rsidRPr="00563379" w:rsidRDefault="00C879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753B36" w:rsidRPr="00563379" w:rsidRDefault="00C8796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3B36" w:rsidRPr="00563379" w:rsidRDefault="00753B36">
      <w:pPr>
        <w:spacing w:after="0" w:line="264" w:lineRule="auto"/>
        <w:ind w:left="120"/>
        <w:jc w:val="both"/>
        <w:rPr>
          <w:lang w:val="ru-RU"/>
        </w:rPr>
      </w:pP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753B36" w:rsidRPr="00563379" w:rsidRDefault="00C879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753B36" w:rsidRPr="00563379" w:rsidRDefault="00C8796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3B36" w:rsidRPr="00563379" w:rsidRDefault="00C8796B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753B36" w:rsidRPr="00563379" w:rsidRDefault="00C879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3B36" w:rsidRPr="00563379" w:rsidRDefault="00C8796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53B36" w:rsidRDefault="00C8796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53B36" w:rsidRPr="00563379" w:rsidRDefault="00C879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753B36" w:rsidRPr="00563379" w:rsidRDefault="00C8796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53B36" w:rsidRPr="00563379" w:rsidRDefault="00C879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53B36" w:rsidRPr="00563379" w:rsidRDefault="00C879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53B36" w:rsidRPr="00563379" w:rsidRDefault="00C879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753B36" w:rsidRPr="00563379" w:rsidRDefault="00C8796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753B36" w:rsidRDefault="00C879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53B36" w:rsidRPr="00132E03" w:rsidRDefault="00C879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</w:t>
      </w:r>
      <w:r w:rsidR="00132E03">
        <w:rPr>
          <w:rFonts w:ascii="Times New Roman" w:hAnsi="Times New Roman"/>
          <w:color w:val="000000"/>
          <w:sz w:val="28"/>
          <w:lang w:val="ru-RU"/>
        </w:rPr>
        <w:t>ме короткого эссе, презентации).</w:t>
      </w:r>
    </w:p>
    <w:p w:rsidR="00132E03" w:rsidRPr="00132E03" w:rsidRDefault="00132E03" w:rsidP="00132E03">
      <w:pPr>
        <w:spacing w:after="0" w:line="264" w:lineRule="auto"/>
        <w:ind w:left="960"/>
        <w:jc w:val="both"/>
        <w:rPr>
          <w:lang w:val="ru-RU"/>
        </w:rPr>
      </w:pPr>
    </w:p>
    <w:p w:rsidR="00132E03" w:rsidRDefault="00132E03" w:rsidP="00132E03">
      <w:pPr>
        <w:pStyle w:val="ae"/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 w:rsidRPr="00132E0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2E03" w:rsidRDefault="00132E03" w:rsidP="00132E03">
      <w:pPr>
        <w:pStyle w:val="ae"/>
        <w:spacing w:after="0" w:line="264" w:lineRule="auto"/>
        <w:ind w:left="96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32E03" w:rsidRPr="00563379" w:rsidRDefault="00132E03" w:rsidP="00132E03">
      <w:pPr>
        <w:spacing w:after="0" w:line="264" w:lineRule="auto"/>
        <w:ind w:left="120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132E03" w:rsidRPr="00563379" w:rsidRDefault="00132E03" w:rsidP="00132E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32E03" w:rsidRPr="00563379" w:rsidRDefault="00132E03" w:rsidP="00132E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132E03" w:rsidRPr="00132E03" w:rsidRDefault="00132E03" w:rsidP="00132E03">
      <w:pPr>
        <w:spacing w:after="0" w:line="264" w:lineRule="auto"/>
        <w:ind w:left="600"/>
        <w:jc w:val="both"/>
        <w:rPr>
          <w:lang w:val="ru-RU"/>
        </w:rPr>
      </w:pPr>
      <w:r w:rsidRPr="00132E0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132E03" w:rsidRPr="00563379" w:rsidRDefault="00132E03" w:rsidP="00132E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</w:t>
      </w:r>
      <w:r>
        <w:rPr>
          <w:rFonts w:ascii="Times New Roman" w:hAnsi="Times New Roman"/>
          <w:color w:val="000000"/>
          <w:sz w:val="28"/>
          <w:lang w:val="ru-RU"/>
        </w:rPr>
        <w:t>тивные и по аналогии) и выводы.</w:t>
      </w:r>
    </w:p>
    <w:p w:rsidR="00132E03" w:rsidRDefault="00132E03" w:rsidP="00132E03">
      <w:pPr>
        <w:spacing w:after="0" w:line="264" w:lineRule="auto"/>
        <w:ind w:left="600"/>
        <w:jc w:val="both"/>
      </w:pPr>
      <w:r w:rsidRPr="00132E03"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132E03" w:rsidRPr="00563379" w:rsidRDefault="00132E03" w:rsidP="00132E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32E03" w:rsidRPr="00563379" w:rsidRDefault="00132E03" w:rsidP="00132E0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32E03" w:rsidRPr="00132E03" w:rsidRDefault="00132E03" w:rsidP="00132E03">
      <w:pPr>
        <w:spacing w:after="0" w:line="264" w:lineRule="auto"/>
        <w:ind w:left="600"/>
        <w:jc w:val="both"/>
        <w:rPr>
          <w:lang w:val="ru-RU"/>
        </w:rPr>
      </w:pPr>
      <w:r w:rsidRPr="00132E03">
        <w:rPr>
          <w:rFonts w:ascii="Times New Roman" w:hAnsi="Times New Roman"/>
          <w:color w:val="000000"/>
          <w:sz w:val="28"/>
          <w:lang w:val="ru-RU"/>
        </w:rPr>
        <w:t>4. Работа с историческими источниками:</w:t>
      </w:r>
    </w:p>
    <w:p w:rsidR="00753B36" w:rsidRPr="00563379" w:rsidRDefault="00132E03" w:rsidP="00132E03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            </w:t>
      </w:r>
      <w:r w:rsidR="00C8796B" w:rsidRPr="0056337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 w:rsidR="00C8796B">
        <w:rPr>
          <w:rFonts w:ascii="Times New Roman" w:hAnsi="Times New Roman"/>
          <w:color w:val="000000"/>
          <w:sz w:val="28"/>
        </w:rPr>
        <w:t>XIX</w:t>
      </w:r>
      <w:r w:rsidR="00C8796B" w:rsidRPr="0056337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</w:t>
      </w:r>
      <w:r w:rsidR="00C8796B" w:rsidRPr="00563379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 w:rsidR="00C8796B">
        <w:rPr>
          <w:rFonts w:ascii="Times New Roman" w:hAnsi="Times New Roman"/>
          <w:color w:val="000000"/>
          <w:sz w:val="28"/>
        </w:rPr>
        <w:t>XX</w:t>
      </w:r>
      <w:r w:rsidR="00C8796B" w:rsidRPr="0056337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</w:t>
      </w:r>
      <w:r w:rsidR="00C8796B" w:rsidRPr="00563379">
        <w:rPr>
          <w:rFonts w:ascii="Times New Roman" w:hAnsi="Times New Roman"/>
          <w:color w:val="000000"/>
          <w:sz w:val="28"/>
          <w:lang w:val="ru-RU"/>
        </w:rPr>
        <w:t>презентация, эссе);</w:t>
      </w:r>
    </w:p>
    <w:p w:rsidR="00753B36" w:rsidRPr="00563379" w:rsidRDefault="00C879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753B36" w:rsidRPr="00563379" w:rsidRDefault="00C8796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53B36" w:rsidRPr="00563379" w:rsidRDefault="00132E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5</w:t>
      </w:r>
      <w:r w:rsidR="00C8796B" w:rsidRPr="00563379">
        <w:rPr>
          <w:rFonts w:ascii="Times New Roman" w:hAnsi="Times New Roman"/>
          <w:color w:val="000000"/>
          <w:sz w:val="28"/>
          <w:lang w:val="ru-RU"/>
        </w:rPr>
        <w:t>. Анализ, объяснение исторических событий, явлений:</w:t>
      </w:r>
    </w:p>
    <w:p w:rsidR="00753B36" w:rsidRPr="00563379" w:rsidRDefault="00C87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53B36" w:rsidRPr="00563379" w:rsidRDefault="00C87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53B36" w:rsidRPr="00563379" w:rsidRDefault="00C87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</w:t>
      </w:r>
      <w:r w:rsidRPr="00563379">
        <w:rPr>
          <w:rFonts w:ascii="Times New Roman" w:hAnsi="Times New Roman"/>
          <w:color w:val="000000"/>
          <w:sz w:val="28"/>
          <w:lang w:val="ru-RU"/>
        </w:rPr>
        <w:lastRenderedPageBreak/>
        <w:t>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53B36" w:rsidRPr="00563379" w:rsidRDefault="00C87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53B36" w:rsidRPr="00563379" w:rsidRDefault="00C8796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3B36" w:rsidRPr="00563379" w:rsidRDefault="00132E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6</w:t>
      </w:r>
      <w:r w:rsidR="00C8796B" w:rsidRPr="00563379">
        <w:rPr>
          <w:rFonts w:ascii="Times New Roman" w:hAnsi="Times New Roman"/>
          <w:color w:val="000000"/>
          <w:sz w:val="28"/>
          <w:lang w:val="ru-RU"/>
        </w:rPr>
        <w:t xml:space="preserve">. Рассмотрение исторических версий и оценок, определение своего 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C8796B" w:rsidRPr="00563379">
        <w:rPr>
          <w:rFonts w:ascii="Times New Roman" w:hAnsi="Times New Roman"/>
          <w:color w:val="000000"/>
          <w:sz w:val="28"/>
          <w:lang w:val="ru-RU"/>
        </w:rPr>
        <w:t>отношения к наиболее значимым событиям и личностям прошлого:</w:t>
      </w:r>
    </w:p>
    <w:p w:rsidR="00753B36" w:rsidRPr="00563379" w:rsidRDefault="00C879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753B36" w:rsidRPr="00563379" w:rsidRDefault="00C879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53B36" w:rsidRPr="00563379" w:rsidRDefault="00C8796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53B36" w:rsidRDefault="00132E0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      7</w:t>
      </w:r>
      <w:r w:rsidR="00C8796B">
        <w:rPr>
          <w:rFonts w:ascii="Times New Roman" w:hAnsi="Times New Roman"/>
          <w:color w:val="000000"/>
          <w:sz w:val="28"/>
        </w:rPr>
        <w:t>. Применение исторических знаний:</w:t>
      </w:r>
    </w:p>
    <w:p w:rsidR="00753B36" w:rsidRPr="00563379" w:rsidRDefault="00C879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753B36" w:rsidRPr="00563379" w:rsidRDefault="00C879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753B36" w:rsidRPr="00563379" w:rsidRDefault="00C879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53B36" w:rsidRPr="00563379" w:rsidRDefault="00C8796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56337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53B36" w:rsidRPr="00563379" w:rsidRDefault="00753B36">
      <w:pPr>
        <w:rPr>
          <w:lang w:val="ru-RU"/>
        </w:rPr>
        <w:sectPr w:rsidR="00753B36" w:rsidRPr="00563379">
          <w:pgSz w:w="11906" w:h="16383"/>
          <w:pgMar w:top="1134" w:right="850" w:bottom="1134" w:left="1701" w:header="720" w:footer="720" w:gutter="0"/>
          <w:cols w:space="720"/>
        </w:sectPr>
      </w:pPr>
    </w:p>
    <w:p w:rsidR="00753B36" w:rsidRDefault="00C8796B">
      <w:pPr>
        <w:spacing w:after="0"/>
        <w:ind w:left="120"/>
      </w:pPr>
      <w:bookmarkStart w:id="5" w:name="block-26973"/>
      <w:bookmarkEnd w:id="4"/>
      <w:r w:rsidRPr="00563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3B36" w:rsidRDefault="00C87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753B3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B36" w:rsidRDefault="00753B36">
            <w:pPr>
              <w:spacing w:after="0"/>
              <w:ind w:left="135"/>
            </w:pPr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Default="00753B36">
            <w:pPr>
              <w:spacing w:after="0"/>
              <w:ind w:left="135"/>
            </w:pPr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</w:tbl>
    <w:p w:rsidR="00753B36" w:rsidRDefault="00753B36">
      <w:pPr>
        <w:sectPr w:rsidR="0075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B36" w:rsidRDefault="00C87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753B36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B36" w:rsidRDefault="00753B36">
            <w:pPr>
              <w:spacing w:after="0"/>
              <w:ind w:left="135"/>
            </w:pPr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</w:tr>
      <w:tr w:rsidR="00753B36" w:rsidRPr="007831B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  <w:tr w:rsidR="00753B36" w:rsidRPr="007831B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</w:tbl>
    <w:p w:rsidR="00753B36" w:rsidRDefault="00753B36">
      <w:pPr>
        <w:sectPr w:rsidR="0075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B36" w:rsidRDefault="00C87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753B3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B36" w:rsidRDefault="00753B36">
            <w:pPr>
              <w:spacing w:after="0"/>
              <w:ind w:left="135"/>
            </w:pPr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  <w:tr w:rsidR="00753B36" w:rsidRPr="007831B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</w:tbl>
    <w:p w:rsidR="00753B36" w:rsidRDefault="00753B36">
      <w:pPr>
        <w:sectPr w:rsidR="0075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B36" w:rsidRDefault="00C87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753B36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B36" w:rsidRDefault="00753B36">
            <w:pPr>
              <w:spacing w:after="0"/>
              <w:ind w:left="135"/>
            </w:pPr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  <w:tr w:rsidR="00753B36" w:rsidRPr="007831B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</w:tbl>
    <w:p w:rsidR="00753B36" w:rsidRDefault="00753B36">
      <w:pPr>
        <w:sectPr w:rsidR="0075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B36" w:rsidRDefault="00C879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753B36" w:rsidTr="00132E03">
        <w:trPr>
          <w:trHeight w:val="144"/>
          <w:tblCellSpacing w:w="20" w:type="nil"/>
        </w:trPr>
        <w:tc>
          <w:tcPr>
            <w:tcW w:w="1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4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3B36" w:rsidRDefault="00753B36">
            <w:pPr>
              <w:spacing w:after="0"/>
              <w:ind w:left="135"/>
            </w:pPr>
          </w:p>
        </w:tc>
      </w:tr>
      <w:tr w:rsidR="00753B36" w:rsidTr="00132E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3B36" w:rsidRDefault="00753B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36" w:rsidRDefault="00753B36"/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Pr="00132E03" w:rsidRDefault="00C8796B">
            <w:pPr>
              <w:spacing w:after="0"/>
              <w:ind w:left="135"/>
              <w:jc w:val="center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Pr="00132E03" w:rsidRDefault="00C8796B">
            <w:pPr>
              <w:spacing w:after="0"/>
              <w:ind w:left="135"/>
              <w:jc w:val="center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32E0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Pr="003D2FDD" w:rsidRDefault="003D2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Pr="00132E03" w:rsidRDefault="00132E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Pr="00132E03" w:rsidRDefault="00132E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  <w:tr w:rsidR="00132E03" w:rsidRPr="00132E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E03" w:rsidRPr="00132E03" w:rsidRDefault="00132E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132E03" w:rsidRPr="00132E03" w:rsidRDefault="00132E0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2E03" w:rsidRPr="00132E03" w:rsidRDefault="00132E03">
            <w:pPr>
              <w:rPr>
                <w:lang w:val="ru-RU"/>
              </w:rPr>
            </w:pPr>
          </w:p>
        </w:tc>
      </w:tr>
      <w:tr w:rsidR="00132E03" w:rsidTr="00132E03">
        <w:trPr>
          <w:trHeight w:val="144"/>
          <w:tblCellSpacing w:w="20" w:type="nil"/>
        </w:trPr>
        <w:tc>
          <w:tcPr>
            <w:tcW w:w="13527" w:type="dxa"/>
            <w:gridSpan w:val="4"/>
            <w:tcMar>
              <w:top w:w="50" w:type="dxa"/>
              <w:left w:w="100" w:type="dxa"/>
            </w:tcMar>
            <w:vAlign w:val="center"/>
          </w:tcPr>
          <w:p w:rsidR="00132E03" w:rsidRPr="00132E03" w:rsidRDefault="00132E03" w:rsidP="00132E03">
            <w:pPr>
              <w:rPr>
                <w:b/>
                <w:sz w:val="28"/>
                <w:szCs w:val="28"/>
              </w:rPr>
            </w:pPr>
            <w:r w:rsidRPr="00132E0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10 КЛАСС</w:t>
            </w:r>
          </w:p>
        </w:tc>
      </w:tr>
      <w:tr w:rsidR="00753B36" w:rsidRPr="007831B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633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Pr="003D2FDD" w:rsidRDefault="003D2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3D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879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Pr="003D2FDD" w:rsidRDefault="00C8796B">
            <w:pPr>
              <w:spacing w:after="0"/>
              <w:ind w:left="135"/>
              <w:jc w:val="center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Pr="003D2FDD" w:rsidRDefault="003D2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3D2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8796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  <w:jc w:val="center"/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D2FD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Pr="003D2FDD" w:rsidRDefault="00C8796B">
            <w:pPr>
              <w:spacing w:after="0"/>
              <w:ind w:left="135"/>
              <w:jc w:val="center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67B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3B36" w:rsidRPr="007831BD" w:rsidTr="00132E03">
        <w:trPr>
          <w:trHeight w:val="144"/>
          <w:tblCellSpacing w:w="20" w:type="nil"/>
        </w:trPr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267" w:type="dxa"/>
            <w:tcMar>
              <w:top w:w="50" w:type="dxa"/>
              <w:left w:w="100" w:type="dxa"/>
            </w:tcMar>
            <w:vAlign w:val="center"/>
          </w:tcPr>
          <w:p w:rsidR="00753B36" w:rsidRDefault="00C879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Pr="003D2FDD" w:rsidRDefault="003D2F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7B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3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Pr="00132E03" w:rsidRDefault="00132E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ам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Pr="00132E03" w:rsidRDefault="00132E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E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  <w:tr w:rsidR="00753B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36" w:rsidRPr="00563379" w:rsidRDefault="00C8796B">
            <w:pPr>
              <w:spacing w:after="0"/>
              <w:ind w:left="135"/>
              <w:rPr>
                <w:lang w:val="ru-RU"/>
              </w:rPr>
            </w:pPr>
            <w:r w:rsidRPr="00563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753B36" w:rsidRPr="00132E03" w:rsidRDefault="00C87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E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32E03" w:rsidRPr="00132E0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753B36" w:rsidRDefault="00753B36"/>
        </w:tc>
      </w:tr>
    </w:tbl>
    <w:p w:rsidR="00753B36" w:rsidRDefault="00753B36">
      <w:pPr>
        <w:sectPr w:rsidR="00753B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3B36" w:rsidRPr="00DC5F69" w:rsidRDefault="00C8796B">
      <w:pPr>
        <w:spacing w:after="0"/>
        <w:ind w:left="120"/>
        <w:rPr>
          <w:lang w:val="ru-RU"/>
        </w:rPr>
      </w:pPr>
      <w:bookmarkStart w:id="6" w:name="block-26975"/>
      <w:bookmarkEnd w:id="5"/>
      <w:r w:rsidRPr="00DC5F6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53B36" w:rsidRDefault="00C8796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C5F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72E8" w:rsidRDefault="000372E8" w:rsidP="000372E8">
      <w:pPr>
        <w:pStyle w:val="af"/>
        <w:spacing w:before="156" w:line="292" w:lineRule="auto"/>
        <w:rPr>
          <w:sz w:val="28"/>
          <w:szCs w:val="28"/>
        </w:rPr>
      </w:pPr>
      <w:r w:rsidRPr="000372E8">
        <w:rPr>
          <w:sz w:val="28"/>
          <w:szCs w:val="28"/>
        </w:rPr>
        <w:t>Никишин</w:t>
      </w:r>
      <w:r w:rsidRPr="000372E8">
        <w:rPr>
          <w:spacing w:val="-4"/>
          <w:sz w:val="28"/>
          <w:szCs w:val="28"/>
        </w:rPr>
        <w:t xml:space="preserve"> </w:t>
      </w:r>
      <w:r w:rsidRPr="000372E8">
        <w:rPr>
          <w:sz w:val="28"/>
          <w:szCs w:val="28"/>
        </w:rPr>
        <w:t>В.О.,</w:t>
      </w:r>
      <w:r w:rsidRPr="000372E8">
        <w:rPr>
          <w:spacing w:val="-3"/>
          <w:sz w:val="28"/>
          <w:szCs w:val="28"/>
        </w:rPr>
        <w:t xml:space="preserve"> </w:t>
      </w:r>
      <w:r w:rsidRPr="000372E8">
        <w:rPr>
          <w:sz w:val="28"/>
          <w:szCs w:val="28"/>
        </w:rPr>
        <w:t>Стрелков</w:t>
      </w:r>
      <w:r w:rsidRPr="000372E8">
        <w:rPr>
          <w:spacing w:val="-4"/>
          <w:sz w:val="28"/>
          <w:szCs w:val="28"/>
        </w:rPr>
        <w:t xml:space="preserve"> </w:t>
      </w:r>
      <w:r w:rsidRPr="000372E8">
        <w:rPr>
          <w:sz w:val="28"/>
          <w:szCs w:val="28"/>
        </w:rPr>
        <w:t>А.В.,</w:t>
      </w:r>
      <w:r w:rsidRPr="000372E8">
        <w:rPr>
          <w:spacing w:val="-3"/>
          <w:sz w:val="28"/>
          <w:szCs w:val="28"/>
        </w:rPr>
        <w:t xml:space="preserve"> </w:t>
      </w:r>
      <w:r w:rsidRPr="000372E8">
        <w:rPr>
          <w:sz w:val="28"/>
          <w:szCs w:val="28"/>
        </w:rPr>
        <w:t>Томашевич</w:t>
      </w:r>
      <w:r w:rsidRPr="000372E8">
        <w:rPr>
          <w:spacing w:val="-4"/>
          <w:sz w:val="28"/>
          <w:szCs w:val="28"/>
        </w:rPr>
        <w:t xml:space="preserve"> </w:t>
      </w:r>
      <w:r w:rsidRPr="000372E8">
        <w:rPr>
          <w:sz w:val="28"/>
          <w:szCs w:val="28"/>
        </w:rPr>
        <w:t>О.В.,</w:t>
      </w:r>
      <w:r w:rsidRPr="000372E8">
        <w:rPr>
          <w:spacing w:val="-3"/>
          <w:sz w:val="28"/>
          <w:szCs w:val="28"/>
        </w:rPr>
        <w:t xml:space="preserve"> </w:t>
      </w:r>
      <w:r w:rsidRPr="000372E8">
        <w:rPr>
          <w:sz w:val="28"/>
          <w:szCs w:val="28"/>
        </w:rPr>
        <w:t>Михайловский</w:t>
      </w:r>
      <w:r w:rsidRPr="000372E8">
        <w:rPr>
          <w:spacing w:val="-4"/>
          <w:sz w:val="28"/>
          <w:szCs w:val="28"/>
        </w:rPr>
        <w:t xml:space="preserve"> </w:t>
      </w:r>
      <w:r w:rsidRPr="000372E8">
        <w:rPr>
          <w:sz w:val="28"/>
          <w:szCs w:val="28"/>
        </w:rPr>
        <w:t>Ф.А.;</w:t>
      </w:r>
      <w:r w:rsidRPr="000372E8">
        <w:rPr>
          <w:spacing w:val="-4"/>
          <w:sz w:val="28"/>
          <w:szCs w:val="28"/>
        </w:rPr>
        <w:t xml:space="preserve"> </w:t>
      </w:r>
      <w:r w:rsidRPr="000372E8">
        <w:rPr>
          <w:sz w:val="28"/>
          <w:szCs w:val="28"/>
        </w:rPr>
        <w:t>под</w:t>
      </w:r>
      <w:r w:rsidRPr="000372E8">
        <w:rPr>
          <w:spacing w:val="-4"/>
          <w:sz w:val="28"/>
          <w:szCs w:val="28"/>
        </w:rPr>
        <w:t xml:space="preserve"> </w:t>
      </w:r>
      <w:r w:rsidRPr="000372E8">
        <w:rPr>
          <w:sz w:val="28"/>
          <w:szCs w:val="28"/>
        </w:rPr>
        <w:t>редакцией</w:t>
      </w:r>
      <w:r w:rsidRPr="000372E8">
        <w:rPr>
          <w:spacing w:val="-3"/>
          <w:sz w:val="28"/>
          <w:szCs w:val="28"/>
        </w:rPr>
        <w:t xml:space="preserve"> </w:t>
      </w:r>
      <w:r w:rsidRPr="000372E8">
        <w:rPr>
          <w:sz w:val="28"/>
          <w:szCs w:val="28"/>
        </w:rPr>
        <w:t>Карпова</w:t>
      </w:r>
      <w:r w:rsidRPr="000372E8">
        <w:rPr>
          <w:spacing w:val="-3"/>
          <w:sz w:val="28"/>
          <w:szCs w:val="28"/>
        </w:rPr>
        <w:t xml:space="preserve"> </w:t>
      </w:r>
      <w:r w:rsidRPr="000372E8">
        <w:rPr>
          <w:sz w:val="28"/>
          <w:szCs w:val="28"/>
        </w:rPr>
        <w:t>С.П.</w:t>
      </w:r>
      <w:r w:rsidRPr="000372E8">
        <w:rPr>
          <w:spacing w:val="-57"/>
          <w:sz w:val="28"/>
          <w:szCs w:val="28"/>
        </w:rPr>
        <w:t xml:space="preserve"> </w:t>
      </w:r>
      <w:r w:rsidRPr="000372E8">
        <w:rPr>
          <w:sz w:val="28"/>
          <w:szCs w:val="28"/>
        </w:rPr>
        <w:t>Всеобщая</w:t>
      </w:r>
      <w:r w:rsidRPr="000372E8">
        <w:rPr>
          <w:spacing w:val="-2"/>
          <w:sz w:val="28"/>
          <w:szCs w:val="28"/>
        </w:rPr>
        <w:t xml:space="preserve"> </w:t>
      </w:r>
      <w:r w:rsidRPr="000372E8">
        <w:rPr>
          <w:sz w:val="28"/>
          <w:szCs w:val="28"/>
        </w:rPr>
        <w:t>история.</w:t>
      </w:r>
      <w:r w:rsidRPr="000372E8">
        <w:rPr>
          <w:spacing w:val="-1"/>
          <w:sz w:val="28"/>
          <w:szCs w:val="28"/>
        </w:rPr>
        <w:t xml:space="preserve"> </w:t>
      </w:r>
      <w:r w:rsidRPr="000372E8">
        <w:rPr>
          <w:sz w:val="28"/>
          <w:szCs w:val="28"/>
        </w:rPr>
        <w:t>История</w:t>
      </w:r>
      <w:r w:rsidRPr="000372E8">
        <w:rPr>
          <w:spacing w:val="-2"/>
          <w:sz w:val="28"/>
          <w:szCs w:val="28"/>
        </w:rPr>
        <w:t xml:space="preserve"> </w:t>
      </w:r>
      <w:r w:rsidRPr="000372E8">
        <w:rPr>
          <w:sz w:val="28"/>
          <w:szCs w:val="28"/>
        </w:rPr>
        <w:t>Древнего</w:t>
      </w:r>
      <w:r w:rsidRPr="000372E8">
        <w:rPr>
          <w:spacing w:val="-1"/>
          <w:sz w:val="28"/>
          <w:szCs w:val="28"/>
        </w:rPr>
        <w:t xml:space="preserve"> </w:t>
      </w:r>
      <w:r w:rsidRPr="000372E8">
        <w:rPr>
          <w:sz w:val="28"/>
          <w:szCs w:val="28"/>
        </w:rPr>
        <w:t>мира.</w:t>
      </w:r>
      <w:r w:rsidRPr="000372E8">
        <w:rPr>
          <w:spacing w:val="-1"/>
          <w:sz w:val="28"/>
          <w:szCs w:val="28"/>
        </w:rPr>
        <w:t xml:space="preserve"> </w:t>
      </w:r>
      <w:r w:rsidRPr="000372E8">
        <w:rPr>
          <w:sz w:val="28"/>
          <w:szCs w:val="28"/>
        </w:rPr>
        <w:t>5</w:t>
      </w:r>
      <w:r w:rsidRPr="000372E8">
        <w:rPr>
          <w:spacing w:val="-1"/>
          <w:sz w:val="28"/>
          <w:szCs w:val="28"/>
        </w:rPr>
        <w:t xml:space="preserve"> </w:t>
      </w:r>
      <w:r w:rsidRPr="000372E8">
        <w:rPr>
          <w:sz w:val="28"/>
          <w:szCs w:val="28"/>
        </w:rPr>
        <w:t>кл. ООО</w:t>
      </w:r>
      <w:r w:rsidRPr="000372E8">
        <w:rPr>
          <w:spacing w:val="-2"/>
          <w:sz w:val="28"/>
          <w:szCs w:val="28"/>
        </w:rPr>
        <w:t xml:space="preserve"> </w:t>
      </w:r>
      <w:r w:rsidRPr="000372E8">
        <w:rPr>
          <w:sz w:val="28"/>
          <w:szCs w:val="28"/>
        </w:rPr>
        <w:t>«Русское</w:t>
      </w:r>
      <w:r w:rsidRPr="000372E8">
        <w:rPr>
          <w:spacing w:val="-1"/>
          <w:sz w:val="28"/>
          <w:szCs w:val="28"/>
        </w:rPr>
        <w:t xml:space="preserve"> </w:t>
      </w:r>
      <w:r w:rsidRPr="000372E8">
        <w:rPr>
          <w:sz w:val="28"/>
          <w:szCs w:val="28"/>
        </w:rPr>
        <w:t>слово-учебник»</w:t>
      </w:r>
      <w:r>
        <w:rPr>
          <w:sz w:val="28"/>
          <w:szCs w:val="28"/>
        </w:rPr>
        <w:t>.</w:t>
      </w:r>
    </w:p>
    <w:p w:rsidR="000372E8" w:rsidRPr="000372E8" w:rsidRDefault="000372E8" w:rsidP="000372E8">
      <w:pPr>
        <w:pStyle w:val="af"/>
        <w:spacing w:before="161" w:line="276" w:lineRule="auto"/>
        <w:ind w:left="307" w:right="802"/>
        <w:rPr>
          <w:sz w:val="28"/>
          <w:szCs w:val="28"/>
        </w:rPr>
      </w:pPr>
      <w:r w:rsidRPr="000372E8">
        <w:rPr>
          <w:spacing w:val="-1"/>
          <w:sz w:val="28"/>
          <w:szCs w:val="28"/>
        </w:rPr>
        <w:t>АрсентьевН.М.,ДаниловА.А.,СтефановичП.С.идругие;подредакциейТоркуноваА.В.История</w:t>
      </w:r>
      <w:r w:rsidRPr="000372E8">
        <w:rPr>
          <w:sz w:val="28"/>
          <w:szCs w:val="28"/>
        </w:rPr>
        <w:t xml:space="preserve"> России</w:t>
      </w:r>
      <w:r w:rsidRPr="000372E8">
        <w:rPr>
          <w:spacing w:val="-57"/>
          <w:sz w:val="28"/>
          <w:szCs w:val="28"/>
        </w:rPr>
        <w:t xml:space="preserve"> </w:t>
      </w:r>
      <w:r w:rsidRPr="000372E8">
        <w:rPr>
          <w:sz w:val="28"/>
          <w:szCs w:val="28"/>
        </w:rPr>
        <w:t>в</w:t>
      </w:r>
      <w:r w:rsidRPr="000372E8">
        <w:rPr>
          <w:spacing w:val="-2"/>
          <w:sz w:val="28"/>
          <w:szCs w:val="28"/>
        </w:rPr>
        <w:t xml:space="preserve"> </w:t>
      </w:r>
      <w:r w:rsidRPr="000372E8">
        <w:rPr>
          <w:sz w:val="28"/>
          <w:szCs w:val="28"/>
        </w:rPr>
        <w:t>2-х</w:t>
      </w:r>
      <w:r w:rsidRPr="000372E8">
        <w:rPr>
          <w:spacing w:val="2"/>
          <w:sz w:val="28"/>
          <w:szCs w:val="28"/>
        </w:rPr>
        <w:t xml:space="preserve"> </w:t>
      </w:r>
      <w:r w:rsidRPr="000372E8">
        <w:rPr>
          <w:sz w:val="28"/>
          <w:szCs w:val="28"/>
        </w:rPr>
        <w:t>частях. 6</w:t>
      </w:r>
      <w:r w:rsidRPr="000372E8">
        <w:rPr>
          <w:spacing w:val="-1"/>
          <w:sz w:val="28"/>
          <w:szCs w:val="28"/>
        </w:rPr>
        <w:t xml:space="preserve"> </w:t>
      </w:r>
      <w:r w:rsidRPr="000372E8">
        <w:rPr>
          <w:sz w:val="28"/>
          <w:szCs w:val="28"/>
        </w:rPr>
        <w:t>кл.</w:t>
      </w:r>
      <w:r w:rsidRPr="000372E8">
        <w:rPr>
          <w:spacing w:val="-1"/>
          <w:sz w:val="28"/>
          <w:szCs w:val="28"/>
        </w:rPr>
        <w:t xml:space="preserve"> </w:t>
      </w:r>
      <w:r w:rsidRPr="000372E8">
        <w:rPr>
          <w:sz w:val="28"/>
          <w:szCs w:val="28"/>
        </w:rPr>
        <w:t>Издательство</w:t>
      </w:r>
      <w:r w:rsidRPr="000372E8">
        <w:rPr>
          <w:spacing w:val="4"/>
          <w:sz w:val="28"/>
          <w:szCs w:val="28"/>
        </w:rPr>
        <w:t xml:space="preserve"> </w:t>
      </w:r>
      <w:r w:rsidRPr="000372E8">
        <w:rPr>
          <w:sz w:val="28"/>
          <w:szCs w:val="28"/>
        </w:rPr>
        <w:t>«Просвещение»;</w:t>
      </w:r>
    </w:p>
    <w:p w:rsidR="000372E8" w:rsidRPr="000372E8" w:rsidRDefault="000372E8" w:rsidP="000372E8">
      <w:pPr>
        <w:pStyle w:val="af"/>
        <w:spacing w:before="10" w:line="280" w:lineRule="auto"/>
        <w:ind w:left="307" w:right="859"/>
        <w:rPr>
          <w:sz w:val="28"/>
          <w:szCs w:val="28"/>
        </w:rPr>
      </w:pPr>
      <w:r w:rsidRPr="000372E8">
        <w:rPr>
          <w:spacing w:val="-1"/>
          <w:sz w:val="28"/>
          <w:szCs w:val="28"/>
        </w:rPr>
        <w:t>АгибаловаЕ.В.,ДонскойГ.М.;подредакциейСванидзеА.А.Всеобщаяистория.ИсторияСредних</w:t>
      </w:r>
      <w:r w:rsidRPr="000372E8">
        <w:rPr>
          <w:sz w:val="28"/>
          <w:szCs w:val="28"/>
        </w:rPr>
        <w:t xml:space="preserve"> веков.</w:t>
      </w:r>
      <w:r w:rsidRPr="000372E8">
        <w:rPr>
          <w:spacing w:val="-57"/>
          <w:sz w:val="28"/>
          <w:szCs w:val="28"/>
        </w:rPr>
        <w:t xml:space="preserve"> </w:t>
      </w:r>
      <w:r w:rsidRPr="000372E8">
        <w:rPr>
          <w:sz w:val="28"/>
          <w:szCs w:val="28"/>
        </w:rPr>
        <w:t>6</w:t>
      </w:r>
      <w:r w:rsidRPr="000372E8">
        <w:rPr>
          <w:spacing w:val="-1"/>
          <w:sz w:val="28"/>
          <w:szCs w:val="28"/>
        </w:rPr>
        <w:t xml:space="preserve"> </w:t>
      </w:r>
      <w:r w:rsidRPr="000372E8">
        <w:rPr>
          <w:sz w:val="28"/>
          <w:szCs w:val="28"/>
        </w:rPr>
        <w:t>кл.</w:t>
      </w:r>
      <w:r w:rsidRPr="000372E8">
        <w:rPr>
          <w:spacing w:val="-1"/>
          <w:sz w:val="28"/>
          <w:szCs w:val="28"/>
        </w:rPr>
        <w:t xml:space="preserve"> </w:t>
      </w:r>
      <w:r w:rsidRPr="000372E8">
        <w:rPr>
          <w:sz w:val="28"/>
          <w:szCs w:val="28"/>
        </w:rPr>
        <w:t>Издательство</w:t>
      </w:r>
      <w:r w:rsidRPr="000372E8">
        <w:rPr>
          <w:spacing w:val="2"/>
          <w:sz w:val="28"/>
          <w:szCs w:val="28"/>
        </w:rPr>
        <w:t xml:space="preserve"> </w:t>
      </w:r>
      <w:r w:rsidRPr="000372E8">
        <w:rPr>
          <w:sz w:val="28"/>
          <w:szCs w:val="28"/>
        </w:rPr>
        <w:t>«Просвещение»;</w:t>
      </w:r>
    </w:p>
    <w:p w:rsidR="000372E8" w:rsidRDefault="000372E8" w:rsidP="000372E8">
      <w:pPr>
        <w:pStyle w:val="af"/>
        <w:spacing w:line="274" w:lineRule="exact"/>
        <w:ind w:left="199"/>
        <w:rPr>
          <w:sz w:val="28"/>
          <w:szCs w:val="28"/>
        </w:rPr>
      </w:pPr>
      <w:r w:rsidRPr="000372E8">
        <w:rPr>
          <w:sz w:val="28"/>
          <w:szCs w:val="28"/>
        </w:rPr>
        <w:t>Бойцов</w:t>
      </w:r>
      <w:r w:rsidRPr="000372E8">
        <w:rPr>
          <w:spacing w:val="-2"/>
          <w:sz w:val="28"/>
          <w:szCs w:val="28"/>
        </w:rPr>
        <w:t xml:space="preserve"> </w:t>
      </w:r>
      <w:r w:rsidRPr="000372E8">
        <w:rPr>
          <w:sz w:val="28"/>
          <w:szCs w:val="28"/>
        </w:rPr>
        <w:t>М.</w:t>
      </w:r>
      <w:r w:rsidRPr="000372E8">
        <w:rPr>
          <w:spacing w:val="-3"/>
          <w:sz w:val="28"/>
          <w:szCs w:val="28"/>
        </w:rPr>
        <w:t xml:space="preserve"> </w:t>
      </w:r>
      <w:r w:rsidRPr="000372E8">
        <w:rPr>
          <w:sz w:val="28"/>
          <w:szCs w:val="28"/>
        </w:rPr>
        <w:t>А.:</w:t>
      </w:r>
      <w:r w:rsidRPr="000372E8">
        <w:rPr>
          <w:spacing w:val="-2"/>
          <w:sz w:val="28"/>
          <w:szCs w:val="28"/>
        </w:rPr>
        <w:t xml:space="preserve"> </w:t>
      </w:r>
      <w:r w:rsidRPr="000372E8">
        <w:rPr>
          <w:sz w:val="28"/>
          <w:szCs w:val="28"/>
        </w:rPr>
        <w:t>Учебник</w:t>
      </w:r>
      <w:r w:rsidRPr="000372E8">
        <w:rPr>
          <w:spacing w:val="-4"/>
          <w:sz w:val="28"/>
          <w:szCs w:val="28"/>
        </w:rPr>
        <w:t xml:space="preserve"> </w:t>
      </w:r>
      <w:r w:rsidRPr="000372E8">
        <w:rPr>
          <w:sz w:val="28"/>
          <w:szCs w:val="28"/>
        </w:rPr>
        <w:t>по</w:t>
      </w:r>
      <w:r w:rsidRPr="000372E8">
        <w:rPr>
          <w:spacing w:val="-2"/>
          <w:sz w:val="28"/>
          <w:szCs w:val="28"/>
        </w:rPr>
        <w:t xml:space="preserve"> </w:t>
      </w:r>
      <w:r w:rsidRPr="000372E8">
        <w:rPr>
          <w:sz w:val="28"/>
          <w:szCs w:val="28"/>
        </w:rPr>
        <w:t>всеобщей</w:t>
      </w:r>
      <w:r w:rsidRPr="000372E8">
        <w:rPr>
          <w:spacing w:val="-2"/>
          <w:sz w:val="28"/>
          <w:szCs w:val="28"/>
        </w:rPr>
        <w:t xml:space="preserve"> </w:t>
      </w:r>
      <w:r w:rsidRPr="000372E8">
        <w:rPr>
          <w:sz w:val="28"/>
          <w:szCs w:val="28"/>
        </w:rPr>
        <w:t>истории.</w:t>
      </w:r>
      <w:r w:rsidRPr="000372E8">
        <w:rPr>
          <w:spacing w:val="-5"/>
          <w:sz w:val="28"/>
          <w:szCs w:val="28"/>
        </w:rPr>
        <w:t xml:space="preserve"> </w:t>
      </w:r>
      <w:r w:rsidRPr="000372E8">
        <w:rPr>
          <w:sz w:val="28"/>
          <w:szCs w:val="28"/>
        </w:rPr>
        <w:t>История</w:t>
      </w:r>
      <w:r w:rsidRPr="000372E8">
        <w:rPr>
          <w:spacing w:val="-2"/>
          <w:sz w:val="28"/>
          <w:szCs w:val="28"/>
        </w:rPr>
        <w:t xml:space="preserve"> </w:t>
      </w:r>
      <w:r w:rsidRPr="000372E8">
        <w:rPr>
          <w:sz w:val="28"/>
          <w:szCs w:val="28"/>
        </w:rPr>
        <w:t>Средних веков -</w:t>
      </w:r>
      <w:r w:rsidRPr="000372E8">
        <w:rPr>
          <w:spacing w:val="-3"/>
          <w:sz w:val="28"/>
          <w:szCs w:val="28"/>
        </w:rPr>
        <w:t xml:space="preserve"> </w:t>
      </w:r>
      <w:r w:rsidRPr="000372E8">
        <w:rPr>
          <w:sz w:val="28"/>
          <w:szCs w:val="28"/>
        </w:rPr>
        <w:t>6</w:t>
      </w:r>
      <w:r w:rsidRPr="000372E8">
        <w:rPr>
          <w:spacing w:val="-2"/>
          <w:sz w:val="28"/>
          <w:szCs w:val="28"/>
        </w:rPr>
        <w:t xml:space="preserve"> </w:t>
      </w:r>
      <w:r w:rsidRPr="000372E8">
        <w:rPr>
          <w:sz w:val="28"/>
          <w:szCs w:val="28"/>
        </w:rPr>
        <w:t>класс.</w:t>
      </w:r>
      <w:r w:rsidRPr="000372E8">
        <w:rPr>
          <w:spacing w:val="2"/>
          <w:sz w:val="28"/>
          <w:szCs w:val="28"/>
        </w:rPr>
        <w:t xml:space="preserve"> </w:t>
      </w:r>
      <w:r w:rsidRPr="000372E8">
        <w:rPr>
          <w:sz w:val="28"/>
          <w:szCs w:val="28"/>
        </w:rPr>
        <w:t>«Русское</w:t>
      </w:r>
      <w:r w:rsidRPr="000372E8">
        <w:rPr>
          <w:spacing w:val="-1"/>
          <w:sz w:val="28"/>
          <w:szCs w:val="28"/>
        </w:rPr>
        <w:t xml:space="preserve"> </w:t>
      </w:r>
      <w:r w:rsidRPr="000372E8">
        <w:rPr>
          <w:sz w:val="28"/>
          <w:szCs w:val="28"/>
        </w:rPr>
        <w:t>слово».</w:t>
      </w:r>
    </w:p>
    <w:p w:rsidR="00481F32" w:rsidRDefault="00481F32" w:rsidP="00481F32">
      <w:pPr>
        <w:pStyle w:val="af"/>
        <w:spacing w:before="156" w:line="292" w:lineRule="auto"/>
        <w:ind w:right="155"/>
        <w:rPr>
          <w:sz w:val="28"/>
          <w:szCs w:val="28"/>
        </w:rPr>
      </w:pPr>
      <w:r w:rsidRPr="00481F32">
        <w:rPr>
          <w:sz w:val="28"/>
          <w:szCs w:val="28"/>
        </w:rPr>
        <w:t>Юдовская А.Я., Баранов П.А., Ванюшкина Л.М. и другие; под редакцией Искендерова А.А. Всеобщая</w:t>
      </w:r>
      <w:r w:rsidRPr="00481F32">
        <w:rPr>
          <w:spacing w:val="-58"/>
          <w:sz w:val="28"/>
          <w:szCs w:val="28"/>
        </w:rPr>
        <w:t xml:space="preserve"> </w:t>
      </w:r>
      <w:r w:rsidRPr="00481F32">
        <w:rPr>
          <w:sz w:val="28"/>
          <w:szCs w:val="28"/>
        </w:rPr>
        <w:t>история.</w:t>
      </w:r>
      <w:r w:rsidRPr="00481F32">
        <w:rPr>
          <w:spacing w:val="-1"/>
          <w:sz w:val="28"/>
          <w:szCs w:val="28"/>
        </w:rPr>
        <w:t xml:space="preserve"> </w:t>
      </w:r>
      <w:r w:rsidRPr="00481F32">
        <w:rPr>
          <w:sz w:val="28"/>
          <w:szCs w:val="28"/>
        </w:rPr>
        <w:t>История</w:t>
      </w:r>
      <w:r w:rsidRPr="00481F32">
        <w:rPr>
          <w:spacing w:val="-2"/>
          <w:sz w:val="28"/>
          <w:szCs w:val="28"/>
        </w:rPr>
        <w:t xml:space="preserve"> </w:t>
      </w:r>
      <w:r w:rsidRPr="00481F32">
        <w:rPr>
          <w:sz w:val="28"/>
          <w:szCs w:val="28"/>
        </w:rPr>
        <w:t>Нового времени.</w:t>
      </w:r>
      <w:r w:rsidRPr="00481F32">
        <w:rPr>
          <w:spacing w:val="-1"/>
          <w:sz w:val="28"/>
          <w:szCs w:val="28"/>
        </w:rPr>
        <w:t xml:space="preserve"> </w:t>
      </w:r>
      <w:r w:rsidRPr="00481F32">
        <w:rPr>
          <w:sz w:val="28"/>
          <w:szCs w:val="28"/>
        </w:rPr>
        <w:t>8 кл.</w:t>
      </w:r>
      <w:r w:rsidRPr="00481F32">
        <w:rPr>
          <w:spacing w:val="-1"/>
          <w:sz w:val="28"/>
          <w:szCs w:val="28"/>
        </w:rPr>
        <w:t xml:space="preserve"> </w:t>
      </w:r>
      <w:r w:rsidRPr="00481F32">
        <w:rPr>
          <w:sz w:val="28"/>
          <w:szCs w:val="28"/>
        </w:rPr>
        <w:t>Издательство «Просвещение»;</w:t>
      </w:r>
    </w:p>
    <w:p w:rsidR="00481F32" w:rsidRDefault="00481F32" w:rsidP="00481F32">
      <w:pPr>
        <w:pStyle w:val="af"/>
        <w:spacing w:before="156" w:line="292" w:lineRule="auto"/>
        <w:ind w:right="155"/>
        <w:rPr>
          <w:sz w:val="28"/>
          <w:szCs w:val="28"/>
        </w:rPr>
      </w:pPr>
      <w:r>
        <w:rPr>
          <w:sz w:val="28"/>
          <w:szCs w:val="28"/>
        </w:rPr>
        <w:t>Загладин Н.В.,Белоусов Л.С. «История. Всеобщая история. История Нового времени.» 9 класс. Издательство «Русское слово».</w:t>
      </w:r>
    </w:p>
    <w:p w:rsidR="00481F32" w:rsidRPr="00481F32" w:rsidRDefault="00481F32" w:rsidP="00481F32">
      <w:pPr>
        <w:pStyle w:val="af"/>
        <w:spacing w:before="156" w:line="292" w:lineRule="auto"/>
        <w:ind w:right="155"/>
        <w:rPr>
          <w:sz w:val="28"/>
          <w:szCs w:val="28"/>
        </w:rPr>
      </w:pPr>
      <w:r>
        <w:rPr>
          <w:sz w:val="28"/>
          <w:szCs w:val="28"/>
        </w:rPr>
        <w:t>Вишняков Я.В., Могилевский Н.А., Агафонов С.В. «История России»</w:t>
      </w:r>
      <w:r>
        <w:rPr>
          <w:sz w:val="28"/>
          <w:szCs w:val="28"/>
          <w:lang w:val="en-US"/>
        </w:rPr>
        <w:t>XIX</w:t>
      </w:r>
      <w:r w:rsidRPr="00481F3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481F32">
        <w:rPr>
          <w:sz w:val="28"/>
          <w:szCs w:val="28"/>
        </w:rPr>
        <w:t xml:space="preserve"> </w:t>
      </w:r>
      <w:r>
        <w:rPr>
          <w:sz w:val="28"/>
          <w:szCs w:val="28"/>
        </w:rPr>
        <w:t>века. 9 класс. Издательство «Просвещение».</w:t>
      </w:r>
    </w:p>
    <w:p w:rsidR="00481F32" w:rsidRPr="000372E8" w:rsidRDefault="00481F32" w:rsidP="000372E8">
      <w:pPr>
        <w:pStyle w:val="af"/>
        <w:spacing w:line="274" w:lineRule="exact"/>
        <w:ind w:left="199"/>
        <w:rPr>
          <w:sz w:val="28"/>
          <w:szCs w:val="28"/>
        </w:rPr>
      </w:pPr>
    </w:p>
    <w:p w:rsidR="000372E8" w:rsidRPr="000372E8" w:rsidRDefault="000372E8" w:rsidP="000372E8">
      <w:pPr>
        <w:pStyle w:val="af"/>
        <w:spacing w:before="156" w:line="292" w:lineRule="auto"/>
        <w:rPr>
          <w:sz w:val="28"/>
          <w:szCs w:val="28"/>
        </w:rPr>
      </w:pPr>
    </w:p>
    <w:p w:rsidR="000372E8" w:rsidRPr="000372E8" w:rsidRDefault="000372E8">
      <w:pPr>
        <w:spacing w:after="0" w:line="480" w:lineRule="auto"/>
        <w:ind w:left="120"/>
        <w:rPr>
          <w:lang w:val="ru-RU"/>
        </w:rPr>
      </w:pPr>
    </w:p>
    <w:p w:rsidR="00753B36" w:rsidRPr="00563379" w:rsidRDefault="00C8796B" w:rsidP="000372E8">
      <w:pPr>
        <w:spacing w:after="0" w:line="480" w:lineRule="auto"/>
        <w:ind w:left="120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​</w:t>
      </w:r>
    </w:p>
    <w:p w:rsidR="00753B36" w:rsidRPr="00563379" w:rsidRDefault="00C8796B">
      <w:pPr>
        <w:spacing w:after="0"/>
        <w:ind w:left="120"/>
        <w:rPr>
          <w:lang w:val="ru-RU"/>
        </w:rPr>
      </w:pPr>
      <w:r w:rsidRPr="00563379">
        <w:rPr>
          <w:rFonts w:ascii="Times New Roman" w:hAnsi="Times New Roman"/>
          <w:color w:val="000000"/>
          <w:sz w:val="28"/>
          <w:lang w:val="ru-RU"/>
        </w:rPr>
        <w:t>​</w:t>
      </w:r>
    </w:p>
    <w:p w:rsidR="00753B36" w:rsidRDefault="000372E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C8796B" w:rsidRPr="00563379">
        <w:rPr>
          <w:rFonts w:ascii="Times New Roman" w:hAnsi="Times New Roman"/>
          <w:b/>
          <w:color w:val="000000"/>
          <w:sz w:val="28"/>
          <w:lang w:val="ru-RU"/>
        </w:rPr>
        <w:t>ЕТОДИЧЕСКИЕ МАТЕРИАЛЫ ДЛЯ УЧИТЕЛЯ</w:t>
      </w:r>
    </w:p>
    <w:p w:rsidR="000372E8" w:rsidRPr="000372E8" w:rsidRDefault="000372E8" w:rsidP="000372E8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before="156" w:after="0" w:line="292" w:lineRule="auto"/>
        <w:ind w:right="595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0372E8">
        <w:rPr>
          <w:rFonts w:ascii="Times New Roman" w:hAnsi="Times New Roman" w:cs="Times New Roman"/>
          <w:sz w:val="28"/>
          <w:szCs w:val="28"/>
          <w:lang w:val="ru-RU"/>
        </w:rPr>
        <w:t>Методическое пособие к учебнику В.О. Никишина, А.В. Стрелкова, О.В. Томашевич, Ф.А.</w:t>
      </w:r>
      <w:r w:rsidRPr="000372E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Михайловского, под ред. С.П. Карпова «Всеобщая история. История Древнего мира» для 5 класса</w:t>
      </w:r>
      <w:r w:rsidRPr="000372E8">
        <w:rPr>
          <w:rFonts w:ascii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общеобразовательных</w:t>
      </w:r>
      <w:r w:rsidRPr="000372E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</w:p>
    <w:p w:rsidR="000372E8" w:rsidRPr="000372E8" w:rsidRDefault="000372E8" w:rsidP="000372E8">
      <w:pPr>
        <w:pStyle w:val="af"/>
        <w:spacing w:line="274" w:lineRule="exact"/>
        <w:rPr>
          <w:sz w:val="28"/>
          <w:szCs w:val="28"/>
        </w:rPr>
      </w:pPr>
      <w:r w:rsidRPr="000372E8">
        <w:rPr>
          <w:sz w:val="28"/>
          <w:szCs w:val="28"/>
        </w:rPr>
        <w:t>Автор:</w:t>
      </w:r>
      <w:r w:rsidRPr="000372E8">
        <w:rPr>
          <w:spacing w:val="-5"/>
          <w:sz w:val="28"/>
          <w:szCs w:val="28"/>
        </w:rPr>
        <w:t xml:space="preserve"> </w:t>
      </w:r>
      <w:r w:rsidRPr="000372E8">
        <w:rPr>
          <w:sz w:val="28"/>
          <w:szCs w:val="28"/>
        </w:rPr>
        <w:t>Ф.А.</w:t>
      </w:r>
      <w:r w:rsidRPr="000372E8">
        <w:rPr>
          <w:spacing w:val="-3"/>
          <w:sz w:val="28"/>
          <w:szCs w:val="28"/>
        </w:rPr>
        <w:t xml:space="preserve"> </w:t>
      </w:r>
      <w:r w:rsidRPr="000372E8">
        <w:rPr>
          <w:sz w:val="28"/>
          <w:szCs w:val="28"/>
        </w:rPr>
        <w:t>Михайловский</w:t>
      </w:r>
    </w:p>
    <w:p w:rsidR="000372E8" w:rsidRPr="000372E8" w:rsidRDefault="000372E8" w:rsidP="000372E8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before="60" w:after="0" w:line="292" w:lineRule="auto"/>
        <w:ind w:right="288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0372E8">
        <w:rPr>
          <w:rFonts w:ascii="Times New Roman" w:hAnsi="Times New Roman" w:cs="Times New Roman"/>
          <w:sz w:val="28"/>
          <w:szCs w:val="28"/>
          <w:lang w:val="ru-RU"/>
        </w:rPr>
        <w:t>Дидактические материалы (оценочные листы по истории Древнего мира к учебнику Всеобщая</w:t>
      </w:r>
      <w:r w:rsidRPr="000372E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история.</w:t>
      </w:r>
      <w:r w:rsidRPr="000372E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История</w:t>
      </w:r>
      <w:r w:rsidRPr="000372E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Древнего</w:t>
      </w:r>
      <w:r w:rsidRPr="000372E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мира/</w:t>
      </w:r>
      <w:r w:rsidRPr="000372E8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Ф.А.Михайловский)</w:t>
      </w:r>
      <w:r w:rsidRPr="000372E8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</w:rPr>
        <w:t>https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://</w:t>
      </w:r>
      <w:hyperlink r:id="rId93">
        <w:r w:rsidRPr="000372E8">
          <w:rPr>
            <w:rFonts w:ascii="Times New Roman" w:hAnsi="Times New Roman" w:cs="Times New Roman"/>
            <w:sz w:val="28"/>
            <w:szCs w:val="28"/>
          </w:rPr>
          <w:t>www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>.1</w:t>
        </w:r>
        <w:r w:rsidRPr="000372E8">
          <w:rPr>
            <w:rFonts w:ascii="Times New Roman" w:hAnsi="Times New Roman" w:cs="Times New Roman"/>
            <w:sz w:val="28"/>
            <w:szCs w:val="28"/>
          </w:rPr>
          <w:t>urok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372E8">
          <w:rPr>
            <w:rFonts w:ascii="Times New Roman" w:hAnsi="Times New Roman" w:cs="Times New Roman"/>
            <w:sz w:val="28"/>
            <w:szCs w:val="28"/>
          </w:rPr>
          <w:t>ru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0372E8">
          <w:rPr>
            <w:rFonts w:ascii="Times New Roman" w:hAnsi="Times New Roman" w:cs="Times New Roman"/>
            <w:sz w:val="28"/>
            <w:szCs w:val="28"/>
          </w:rPr>
          <w:t>categories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>/8/</w:t>
        </w:r>
        <w:r w:rsidRPr="000372E8">
          <w:rPr>
            <w:rFonts w:ascii="Times New Roman" w:hAnsi="Times New Roman" w:cs="Times New Roman"/>
            <w:sz w:val="28"/>
            <w:szCs w:val="28"/>
          </w:rPr>
          <w:t>articles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>/13878</w:t>
        </w:r>
      </w:hyperlink>
    </w:p>
    <w:p w:rsidR="000372E8" w:rsidRPr="000372E8" w:rsidRDefault="007831BD" w:rsidP="000372E8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after="0" w:line="275" w:lineRule="exact"/>
        <w:ind w:left="346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hyperlink r:id="rId94">
        <w:r w:rsidR="000372E8" w:rsidRPr="000372E8">
          <w:rPr>
            <w:rFonts w:ascii="Times New Roman" w:hAnsi="Times New Roman" w:cs="Times New Roman"/>
            <w:sz w:val="28"/>
            <w:szCs w:val="28"/>
          </w:rPr>
          <w:t>http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files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school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collection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edu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ru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dlrstore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/4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b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661375-8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da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4-4326-9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a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8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a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b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8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a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9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e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8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d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7904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b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method</w:t>
        </w:r>
        <w:r w:rsidR="000372E8" w:rsidRPr="000372E8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372E8" w:rsidRPr="000372E8">
          <w:rPr>
            <w:rFonts w:ascii="Times New Roman" w:hAnsi="Times New Roman" w:cs="Times New Roman"/>
            <w:sz w:val="28"/>
            <w:szCs w:val="28"/>
          </w:rPr>
          <w:t>html</w:t>
        </w:r>
      </w:hyperlink>
    </w:p>
    <w:p w:rsidR="000372E8" w:rsidRPr="000372E8" w:rsidRDefault="000372E8" w:rsidP="000372E8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before="60" w:after="0" w:line="292" w:lineRule="auto"/>
        <w:ind w:right="861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0372E8">
        <w:rPr>
          <w:rFonts w:ascii="Times New Roman" w:hAnsi="Times New Roman" w:cs="Times New Roman"/>
          <w:sz w:val="28"/>
          <w:szCs w:val="28"/>
        </w:rPr>
        <w:t>Ar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афонов С.В. Схемы по всеобщей истории. 5 кл.: к учебнику Ф.А Михайловского «История</w:t>
      </w:r>
      <w:r w:rsidRPr="000372E8">
        <w:rPr>
          <w:rFonts w:ascii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Древнего</w:t>
      </w:r>
      <w:r w:rsidRPr="000372E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 xml:space="preserve">мира». </w:t>
      </w:r>
      <w:r w:rsidRPr="000372E8">
        <w:rPr>
          <w:rFonts w:ascii="Times New Roman" w:hAnsi="Times New Roman" w:cs="Times New Roman"/>
          <w:sz w:val="28"/>
          <w:szCs w:val="28"/>
        </w:rPr>
        <w:t>М.:</w:t>
      </w:r>
      <w:r w:rsidRPr="000372E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</w:rPr>
        <w:t>Русское слово, 2005-23 с.</w:t>
      </w:r>
    </w:p>
    <w:p w:rsidR="000372E8" w:rsidRPr="000372E8" w:rsidRDefault="000372E8" w:rsidP="000372E8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after="0" w:line="292" w:lineRule="auto"/>
        <w:ind w:right="1305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0372E8">
        <w:rPr>
          <w:rFonts w:ascii="Times New Roman" w:hAnsi="Times New Roman" w:cs="Times New Roman"/>
          <w:sz w:val="28"/>
          <w:szCs w:val="28"/>
          <w:lang w:val="ru-RU"/>
        </w:rPr>
        <w:lastRenderedPageBreak/>
        <w:t>Эллада (</w:t>
      </w:r>
      <w:r w:rsidRPr="000372E8">
        <w:rPr>
          <w:rFonts w:ascii="Times New Roman" w:hAnsi="Times New Roman" w:cs="Times New Roman"/>
          <w:sz w:val="28"/>
          <w:szCs w:val="28"/>
        </w:rPr>
        <w:t>htt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р://</w:t>
      </w:r>
      <w:r w:rsidRPr="000372E8">
        <w:rPr>
          <w:rFonts w:ascii="Times New Roman" w:hAnsi="Times New Roman" w:cs="Times New Roman"/>
          <w:sz w:val="28"/>
          <w:szCs w:val="28"/>
        </w:rPr>
        <w:t>www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72E8">
        <w:rPr>
          <w:rFonts w:ascii="Times New Roman" w:hAnsi="Times New Roman" w:cs="Times New Roman"/>
          <w:sz w:val="28"/>
          <w:szCs w:val="28"/>
        </w:rPr>
        <w:t>h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е1</w:t>
      </w:r>
      <w:r w:rsidRPr="000372E8">
        <w:rPr>
          <w:rFonts w:ascii="Times New Roman" w:hAnsi="Times New Roman" w:cs="Times New Roman"/>
          <w:sz w:val="28"/>
          <w:szCs w:val="28"/>
        </w:rPr>
        <w:t>l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72E8">
        <w:rPr>
          <w:rFonts w:ascii="Times New Roman" w:hAnsi="Times New Roman" w:cs="Times New Roman"/>
          <w:sz w:val="28"/>
          <w:szCs w:val="28"/>
        </w:rPr>
        <w:t>d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0372E8">
        <w:rPr>
          <w:rFonts w:ascii="Times New Roman" w:hAnsi="Times New Roman" w:cs="Times New Roman"/>
          <w:sz w:val="28"/>
          <w:szCs w:val="28"/>
        </w:rPr>
        <w:t>s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.г</w:t>
      </w:r>
      <w:r w:rsidRPr="000372E8">
        <w:rPr>
          <w:rFonts w:ascii="Times New Roman" w:hAnsi="Times New Roman" w:cs="Times New Roman"/>
          <w:sz w:val="28"/>
          <w:szCs w:val="28"/>
        </w:rPr>
        <w:t>u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) снабжена алфавитным Указателем и содержит более 500</w:t>
      </w:r>
      <w:r w:rsidRPr="000372E8">
        <w:rPr>
          <w:rFonts w:ascii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иллюстраций</w:t>
      </w:r>
      <w:r w:rsidRPr="000372E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0372E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древнегреческим мифам.</w:t>
      </w:r>
    </w:p>
    <w:p w:rsidR="000372E8" w:rsidRDefault="000372E8" w:rsidP="000372E8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after="0" w:line="292" w:lineRule="auto"/>
        <w:ind w:right="584" w:firstLine="0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0372E8">
        <w:rPr>
          <w:rFonts w:ascii="Times New Roman" w:hAnsi="Times New Roman" w:cs="Times New Roman"/>
          <w:sz w:val="28"/>
          <w:szCs w:val="28"/>
          <w:lang w:val="ru-RU"/>
        </w:rPr>
        <w:t xml:space="preserve">Античная мифология ( </w:t>
      </w:r>
      <w:hyperlink r:id="rId95">
        <w:r w:rsidRPr="000372E8">
          <w:rPr>
            <w:rFonts w:ascii="Times New Roman" w:hAnsi="Times New Roman" w:cs="Times New Roman"/>
            <w:sz w:val="28"/>
            <w:szCs w:val="28"/>
          </w:rPr>
          <w:t>http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372E8">
          <w:rPr>
            <w:rFonts w:ascii="Times New Roman" w:hAnsi="Times New Roman" w:cs="Times New Roman"/>
            <w:sz w:val="28"/>
            <w:szCs w:val="28"/>
          </w:rPr>
          <w:t>mythology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372E8">
          <w:rPr>
            <w:rFonts w:ascii="Times New Roman" w:hAnsi="Times New Roman" w:cs="Times New Roman"/>
            <w:sz w:val="28"/>
            <w:szCs w:val="28"/>
          </w:rPr>
          <w:t>sgu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372E8">
          <w:rPr>
            <w:rFonts w:ascii="Times New Roman" w:hAnsi="Times New Roman" w:cs="Times New Roman"/>
            <w:sz w:val="28"/>
            <w:szCs w:val="28"/>
          </w:rPr>
          <w:t>ru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0372E8">
          <w:rPr>
            <w:rFonts w:ascii="Times New Roman" w:hAnsi="Times New Roman" w:cs="Times New Roman"/>
            <w:sz w:val="28"/>
            <w:szCs w:val="28"/>
          </w:rPr>
          <w:t>mythology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0372E8">
          <w:rPr>
            <w:rFonts w:ascii="Times New Roman" w:hAnsi="Times New Roman" w:cs="Times New Roman"/>
            <w:sz w:val="28"/>
            <w:szCs w:val="28"/>
          </w:rPr>
          <w:t>ant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0372E8">
          <w:rPr>
            <w:rFonts w:ascii="Times New Roman" w:hAnsi="Times New Roman" w:cs="Times New Roman"/>
            <w:sz w:val="28"/>
            <w:szCs w:val="28"/>
          </w:rPr>
          <w:t>index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0372E8">
          <w:rPr>
            <w:rFonts w:ascii="Times New Roman" w:hAnsi="Times New Roman" w:cs="Times New Roman"/>
            <w:sz w:val="28"/>
            <w:szCs w:val="28"/>
          </w:rPr>
          <w:t>htm</w:t>
        </w:r>
        <w:r w:rsidRPr="000372E8">
          <w:rPr>
            <w:rFonts w:ascii="Times New Roman" w:hAnsi="Times New Roman" w:cs="Times New Roman"/>
            <w:sz w:val="28"/>
            <w:szCs w:val="28"/>
            <w:lang w:val="ru-RU"/>
          </w:rPr>
          <w:t xml:space="preserve">) </w:t>
        </w:r>
      </w:hyperlink>
      <w:r w:rsidRPr="000372E8">
        <w:rPr>
          <w:rFonts w:ascii="Times New Roman" w:hAnsi="Times New Roman" w:cs="Times New Roman"/>
          <w:sz w:val="28"/>
          <w:szCs w:val="28"/>
          <w:lang w:val="ru-RU"/>
        </w:rPr>
        <w:t>предполагает не только</w:t>
      </w:r>
      <w:r w:rsidRPr="000372E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изучение</w:t>
      </w:r>
      <w:r w:rsidRPr="000372E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материала,</w:t>
      </w:r>
      <w:r w:rsidRPr="000372E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Pr="000372E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372E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0372E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</w:rPr>
        <w:t>on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372E8">
        <w:rPr>
          <w:rFonts w:ascii="Times New Roman" w:hAnsi="Times New Roman" w:cs="Times New Roman"/>
          <w:sz w:val="28"/>
          <w:szCs w:val="28"/>
        </w:rPr>
        <w:t>line</w:t>
      </w:r>
      <w:r w:rsidRPr="000372E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тестирования,</w:t>
      </w:r>
      <w:r w:rsidRPr="000372E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372E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Мифология</w:t>
      </w:r>
      <w:r w:rsidRPr="000372E8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372E8">
        <w:rPr>
          <w:rFonts w:ascii="Times New Roman" w:hAnsi="Times New Roman" w:cs="Times New Roman"/>
          <w:sz w:val="28"/>
          <w:szCs w:val="28"/>
        </w:rPr>
        <w:t>http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372E8">
        <w:rPr>
          <w:rFonts w:ascii="Times New Roman" w:hAnsi="Times New Roman" w:cs="Times New Roman"/>
          <w:sz w:val="28"/>
          <w:szCs w:val="28"/>
        </w:rPr>
        <w:t>mifologia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72E8">
        <w:rPr>
          <w:rFonts w:ascii="Times New Roman" w:hAnsi="Times New Roman" w:cs="Times New Roman"/>
          <w:sz w:val="28"/>
          <w:szCs w:val="28"/>
        </w:rPr>
        <w:t>cjb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72E8">
        <w:rPr>
          <w:rFonts w:ascii="Times New Roman" w:hAnsi="Times New Roman" w:cs="Times New Roman"/>
          <w:sz w:val="28"/>
          <w:szCs w:val="28"/>
        </w:rPr>
        <w:t>net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0372E8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содержит статьи, очерки, библиографию, произведения классиков, рисунки в «мифологическом»</w:t>
      </w:r>
      <w:r w:rsidRPr="000372E8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стиле,</w:t>
      </w:r>
      <w:r w:rsidRPr="000372E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рецензии</w:t>
      </w:r>
      <w:r w:rsidRPr="000372E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0372E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книги</w:t>
      </w:r>
      <w:r w:rsidRPr="000372E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(научные</w:t>
      </w:r>
      <w:r w:rsidRPr="000372E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372E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художественные),</w:t>
      </w:r>
      <w:r w:rsidRPr="000372E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тексты</w:t>
      </w:r>
      <w:r w:rsidRPr="000372E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песен,</w:t>
      </w:r>
      <w:r w:rsidRPr="000372E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статьи</w:t>
      </w:r>
      <w:r w:rsidRPr="000372E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372E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музыке</w:t>
      </w:r>
      <w:r w:rsidRPr="000372E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372E8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372E8">
        <w:rPr>
          <w:rFonts w:ascii="Times New Roman" w:hAnsi="Times New Roman" w:cs="Times New Roman"/>
          <w:sz w:val="28"/>
          <w:szCs w:val="28"/>
          <w:lang w:val="ru-RU"/>
        </w:rPr>
        <w:t>т.д.</w:t>
      </w:r>
    </w:p>
    <w:p w:rsidR="000372E8" w:rsidRDefault="000372E8" w:rsidP="000372E8">
      <w:pPr>
        <w:pStyle w:val="af"/>
        <w:numPr>
          <w:ilvl w:val="0"/>
          <w:numId w:val="39"/>
        </w:numPr>
        <w:spacing w:before="163" w:line="264" w:lineRule="auto"/>
        <w:ind w:right="4091"/>
        <w:rPr>
          <w:sz w:val="28"/>
          <w:szCs w:val="28"/>
        </w:rPr>
      </w:pPr>
      <w:r w:rsidRPr="000372E8">
        <w:rPr>
          <w:spacing w:val="-1"/>
          <w:sz w:val="28"/>
          <w:szCs w:val="28"/>
        </w:rPr>
        <w:t>Е.Н.Сорокина</w:t>
      </w:r>
      <w:r w:rsidR="00481F32">
        <w:rPr>
          <w:spacing w:val="-1"/>
          <w:sz w:val="28"/>
          <w:szCs w:val="28"/>
        </w:rPr>
        <w:t xml:space="preserve"> </w:t>
      </w:r>
      <w:r w:rsidRPr="000372E8">
        <w:rPr>
          <w:spacing w:val="-1"/>
          <w:sz w:val="28"/>
          <w:szCs w:val="28"/>
        </w:rPr>
        <w:t>Поурочные</w:t>
      </w:r>
      <w:r w:rsidR="00481F32">
        <w:rPr>
          <w:spacing w:val="-1"/>
          <w:sz w:val="28"/>
          <w:szCs w:val="28"/>
        </w:rPr>
        <w:t xml:space="preserve"> </w:t>
      </w:r>
      <w:r w:rsidRPr="000372E8">
        <w:rPr>
          <w:spacing w:val="-1"/>
          <w:sz w:val="28"/>
          <w:szCs w:val="28"/>
        </w:rPr>
        <w:t>разработки</w:t>
      </w:r>
      <w:r w:rsidR="00481F32">
        <w:rPr>
          <w:spacing w:val="-1"/>
          <w:sz w:val="28"/>
          <w:szCs w:val="28"/>
        </w:rPr>
        <w:t xml:space="preserve"> </w:t>
      </w:r>
      <w:r w:rsidRPr="000372E8">
        <w:rPr>
          <w:spacing w:val="-1"/>
          <w:sz w:val="28"/>
          <w:szCs w:val="28"/>
        </w:rPr>
        <w:t>по</w:t>
      </w:r>
      <w:r w:rsidR="00481F32">
        <w:rPr>
          <w:spacing w:val="-1"/>
          <w:sz w:val="28"/>
          <w:szCs w:val="28"/>
        </w:rPr>
        <w:t xml:space="preserve"> </w:t>
      </w:r>
      <w:r w:rsidRPr="000372E8">
        <w:rPr>
          <w:spacing w:val="-1"/>
          <w:sz w:val="28"/>
          <w:szCs w:val="28"/>
        </w:rPr>
        <w:t>истории</w:t>
      </w:r>
      <w:r w:rsidR="00481F32">
        <w:rPr>
          <w:spacing w:val="-1"/>
          <w:sz w:val="28"/>
          <w:szCs w:val="28"/>
        </w:rPr>
        <w:t xml:space="preserve"> </w:t>
      </w:r>
      <w:r w:rsidRPr="000372E8">
        <w:rPr>
          <w:spacing w:val="-1"/>
          <w:sz w:val="28"/>
          <w:szCs w:val="28"/>
        </w:rPr>
        <w:t>средних</w:t>
      </w:r>
      <w:r w:rsidR="00481F32">
        <w:rPr>
          <w:spacing w:val="-1"/>
          <w:sz w:val="28"/>
          <w:szCs w:val="28"/>
        </w:rPr>
        <w:t xml:space="preserve"> </w:t>
      </w:r>
      <w:r w:rsidRPr="000372E8">
        <w:rPr>
          <w:spacing w:val="-1"/>
          <w:sz w:val="28"/>
          <w:szCs w:val="28"/>
        </w:rPr>
        <w:t>веков.</w:t>
      </w:r>
      <w:r w:rsidRPr="000372E8">
        <w:rPr>
          <w:spacing w:val="22"/>
          <w:sz w:val="28"/>
          <w:szCs w:val="28"/>
        </w:rPr>
        <w:t xml:space="preserve"> </w:t>
      </w:r>
      <w:r w:rsidRPr="000372E8">
        <w:rPr>
          <w:sz w:val="28"/>
          <w:szCs w:val="28"/>
        </w:rPr>
        <w:t>6</w:t>
      </w:r>
      <w:r w:rsidRPr="000372E8">
        <w:rPr>
          <w:spacing w:val="-57"/>
          <w:sz w:val="28"/>
          <w:szCs w:val="28"/>
        </w:rPr>
        <w:t xml:space="preserve"> </w:t>
      </w:r>
      <w:r w:rsidRPr="000372E8">
        <w:rPr>
          <w:sz w:val="28"/>
          <w:szCs w:val="28"/>
        </w:rPr>
        <w:t>класс</w:t>
      </w:r>
      <w:r w:rsidRPr="000372E8">
        <w:rPr>
          <w:spacing w:val="-2"/>
          <w:sz w:val="28"/>
          <w:szCs w:val="28"/>
        </w:rPr>
        <w:t xml:space="preserve"> </w:t>
      </w:r>
      <w:r w:rsidRPr="000372E8">
        <w:rPr>
          <w:sz w:val="28"/>
          <w:szCs w:val="28"/>
        </w:rPr>
        <w:t>Москва "Вако"</w:t>
      </w:r>
    </w:p>
    <w:p w:rsidR="00481F32" w:rsidRPr="00481F32" w:rsidRDefault="00481F32" w:rsidP="00481F32">
      <w:pPr>
        <w:pStyle w:val="af"/>
        <w:numPr>
          <w:ilvl w:val="0"/>
          <w:numId w:val="39"/>
        </w:numPr>
        <w:spacing w:before="156" w:line="292" w:lineRule="auto"/>
        <w:ind w:right="879"/>
        <w:rPr>
          <w:sz w:val="28"/>
          <w:szCs w:val="28"/>
        </w:rPr>
      </w:pPr>
      <w:r w:rsidRPr="00481F32">
        <w:rPr>
          <w:sz w:val="28"/>
          <w:szCs w:val="28"/>
        </w:rPr>
        <w:t>Методическое пособие. Преподавание социально-гуманитарных дисциплин в школе: ресурсы</w:t>
      </w:r>
      <w:r w:rsidRPr="00481F32">
        <w:rPr>
          <w:spacing w:val="-58"/>
          <w:sz w:val="28"/>
          <w:szCs w:val="28"/>
        </w:rPr>
        <w:t xml:space="preserve"> </w:t>
      </w:r>
      <w:r w:rsidRPr="00481F32">
        <w:rPr>
          <w:sz w:val="28"/>
          <w:szCs w:val="28"/>
        </w:rPr>
        <w:t>диалога.</w:t>
      </w:r>
      <w:r w:rsidRPr="00481F32">
        <w:rPr>
          <w:spacing w:val="-1"/>
          <w:sz w:val="28"/>
          <w:szCs w:val="28"/>
        </w:rPr>
        <w:t xml:space="preserve"> </w:t>
      </w:r>
      <w:r w:rsidRPr="00481F32">
        <w:rPr>
          <w:sz w:val="28"/>
          <w:szCs w:val="28"/>
        </w:rPr>
        <w:t>Авторы:</w:t>
      </w:r>
    </w:p>
    <w:p w:rsidR="00481F32" w:rsidRPr="00481F32" w:rsidRDefault="00481F32" w:rsidP="00481F32">
      <w:pPr>
        <w:pStyle w:val="af"/>
        <w:numPr>
          <w:ilvl w:val="0"/>
          <w:numId w:val="39"/>
        </w:numPr>
        <w:spacing w:line="292" w:lineRule="auto"/>
        <w:ind w:right="222"/>
        <w:rPr>
          <w:sz w:val="28"/>
          <w:szCs w:val="28"/>
        </w:rPr>
      </w:pPr>
      <w:r w:rsidRPr="00481F32">
        <w:rPr>
          <w:sz w:val="28"/>
          <w:szCs w:val="28"/>
        </w:rPr>
        <w:t>Алексашкина Л.Н., д.пед.н.; Ворожейкина Н.И., к.пед.н.; КрючковаЕ.А., к.пед.н.; Амбарцумова Э.М.,</w:t>
      </w:r>
      <w:r w:rsidRPr="00481F32">
        <w:rPr>
          <w:spacing w:val="-58"/>
          <w:sz w:val="28"/>
          <w:szCs w:val="28"/>
        </w:rPr>
        <w:t xml:space="preserve"> </w:t>
      </w:r>
      <w:r w:rsidRPr="00481F32">
        <w:rPr>
          <w:sz w:val="28"/>
          <w:szCs w:val="28"/>
        </w:rPr>
        <w:t>к.пед.н.;</w:t>
      </w:r>
      <w:r w:rsidRPr="00481F32">
        <w:rPr>
          <w:spacing w:val="-2"/>
          <w:sz w:val="28"/>
          <w:szCs w:val="28"/>
        </w:rPr>
        <w:t xml:space="preserve"> </w:t>
      </w:r>
      <w:r w:rsidRPr="00481F32">
        <w:rPr>
          <w:sz w:val="28"/>
          <w:szCs w:val="28"/>
        </w:rPr>
        <w:t>КоролеваГ.Э. Под</w:t>
      </w:r>
      <w:r w:rsidRPr="00481F32">
        <w:rPr>
          <w:spacing w:val="-1"/>
          <w:sz w:val="28"/>
          <w:szCs w:val="28"/>
        </w:rPr>
        <w:t xml:space="preserve"> </w:t>
      </w:r>
      <w:r w:rsidRPr="00481F32">
        <w:rPr>
          <w:sz w:val="28"/>
          <w:szCs w:val="28"/>
        </w:rPr>
        <w:t>редакцией</w:t>
      </w:r>
      <w:r w:rsidRPr="00481F32">
        <w:rPr>
          <w:spacing w:val="-1"/>
          <w:sz w:val="28"/>
          <w:szCs w:val="28"/>
        </w:rPr>
        <w:t xml:space="preserve"> </w:t>
      </w:r>
      <w:r w:rsidRPr="00481F32">
        <w:rPr>
          <w:sz w:val="28"/>
          <w:szCs w:val="28"/>
        </w:rPr>
        <w:t>Л.Н.Алексашкиной.</w:t>
      </w:r>
    </w:p>
    <w:p w:rsidR="00481F32" w:rsidRPr="000372E8" w:rsidRDefault="00481F32" w:rsidP="00481F32">
      <w:pPr>
        <w:pStyle w:val="af"/>
        <w:spacing w:before="163" w:line="264" w:lineRule="auto"/>
        <w:ind w:right="4091"/>
        <w:rPr>
          <w:sz w:val="28"/>
          <w:szCs w:val="28"/>
        </w:rPr>
      </w:pPr>
    </w:p>
    <w:p w:rsidR="00753B36" w:rsidRPr="00481F32" w:rsidRDefault="00C8796B" w:rsidP="00481F32">
      <w:pPr>
        <w:spacing w:after="0" w:line="480" w:lineRule="auto"/>
        <w:rPr>
          <w:lang w:val="ru-RU"/>
        </w:rPr>
      </w:pPr>
      <w:r w:rsidRPr="005633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1F32" w:rsidRPr="00481F32" w:rsidRDefault="007831BD" w:rsidP="00481F32">
      <w:pPr>
        <w:pStyle w:val="af"/>
        <w:spacing w:before="142"/>
        <w:ind w:left="307"/>
        <w:rPr>
          <w:sz w:val="28"/>
          <w:szCs w:val="28"/>
        </w:rPr>
      </w:pPr>
      <w:hyperlink r:id="rId96">
        <w:r w:rsidR="00481F32" w:rsidRPr="00481F32">
          <w:rPr>
            <w:color w:val="0000FF"/>
            <w:sz w:val="28"/>
            <w:szCs w:val="28"/>
            <w:u w:val="single" w:color="0000FF"/>
          </w:rPr>
          <w:t>https://resh.edu.ru/subject/3/6/</w:t>
        </w:r>
      </w:hyperlink>
    </w:p>
    <w:p w:rsidR="00481F32" w:rsidRPr="00481F32" w:rsidRDefault="00481F32" w:rsidP="00481F32">
      <w:pPr>
        <w:pStyle w:val="af"/>
        <w:spacing w:before="4"/>
        <w:ind w:left="0"/>
        <w:rPr>
          <w:sz w:val="28"/>
          <w:szCs w:val="28"/>
        </w:rPr>
      </w:pPr>
    </w:p>
    <w:p w:rsidR="00481F32" w:rsidRPr="00481F32" w:rsidRDefault="007831BD" w:rsidP="00481F32">
      <w:pPr>
        <w:pStyle w:val="af"/>
        <w:spacing w:before="90"/>
        <w:ind w:left="307"/>
        <w:rPr>
          <w:sz w:val="28"/>
          <w:szCs w:val="28"/>
        </w:rPr>
      </w:pPr>
      <w:hyperlink r:id="rId97">
        <w:r w:rsidR="00481F32" w:rsidRPr="00481F32">
          <w:rPr>
            <w:color w:val="0000FF"/>
            <w:sz w:val="28"/>
            <w:szCs w:val="28"/>
            <w:u w:val="single" w:color="0000FF"/>
          </w:rPr>
          <w:t>https://urok.1c.ru/library/</w:t>
        </w:r>
      </w:hyperlink>
      <w:r w:rsidR="00481F32" w:rsidRPr="00481F32">
        <w:rPr>
          <w:sz w:val="28"/>
          <w:szCs w:val="28"/>
        </w:rPr>
        <w:t>?</w:t>
      </w:r>
    </w:p>
    <w:p w:rsidR="00C8796B" w:rsidRDefault="007831BD" w:rsidP="00712DF5">
      <w:pPr>
        <w:pStyle w:val="af"/>
        <w:spacing w:before="90"/>
        <w:ind w:left="0"/>
        <w:rPr>
          <w:color w:val="0000FF"/>
          <w:sz w:val="28"/>
          <w:szCs w:val="28"/>
          <w:u w:val="single" w:color="0000FF"/>
        </w:rPr>
      </w:pPr>
      <w:hyperlink r:id="rId98">
        <w:r w:rsidR="00481F32" w:rsidRPr="00481F32">
          <w:rPr>
            <w:color w:val="0000FF"/>
            <w:sz w:val="28"/>
            <w:szCs w:val="28"/>
            <w:u w:val="single" w:color="0000FF"/>
          </w:rPr>
          <w:t>https://edu.skysmart.ru/teacher/homework/baxusonavi</w:t>
        </w:r>
      </w:hyperlink>
      <w:bookmarkEnd w:id="6"/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414B78" w:rsidRDefault="00414B78" w:rsidP="00712DF5">
      <w:pPr>
        <w:pStyle w:val="af"/>
        <w:spacing w:before="90"/>
        <w:ind w:left="0"/>
        <w:rPr>
          <w:sz w:val="28"/>
          <w:szCs w:val="28"/>
        </w:rPr>
      </w:pPr>
    </w:p>
    <w:p w:rsidR="00712DF5" w:rsidRDefault="00712DF5" w:rsidP="00712DF5">
      <w:pPr>
        <w:pStyle w:val="af"/>
        <w:spacing w:before="90"/>
        <w:ind w:left="0"/>
        <w:rPr>
          <w:sz w:val="28"/>
          <w:szCs w:val="28"/>
        </w:rPr>
      </w:pPr>
      <w:r w:rsidRPr="00712DF5">
        <w:rPr>
          <w:sz w:val="28"/>
          <w:szCs w:val="28"/>
        </w:rPr>
        <w:lastRenderedPageBreak/>
        <w:t>Приложение</w:t>
      </w:r>
    </w:p>
    <w:p w:rsidR="00712DF5" w:rsidRPr="00712DF5" w:rsidRDefault="00712DF5" w:rsidP="00712DF5">
      <w:pPr>
        <w:pStyle w:val="af"/>
        <w:spacing w:before="90"/>
        <w:ind w:left="0"/>
        <w:rPr>
          <w:b/>
          <w:sz w:val="28"/>
          <w:szCs w:val="28"/>
        </w:rPr>
      </w:pPr>
      <w:r w:rsidRPr="00712DF5">
        <w:rPr>
          <w:b/>
          <w:sz w:val="28"/>
          <w:szCs w:val="28"/>
        </w:rPr>
        <w:t>5 класс.</w:t>
      </w:r>
    </w:p>
    <w:p w:rsidR="00712DF5" w:rsidRPr="00712DF5" w:rsidRDefault="00712DF5" w:rsidP="00712D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Проверочная работа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Слово « демократия»  по- гречески  означает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война      б) власть народа      в) власть немногих     г) безвластие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Тайное голосование в Афинах называлось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демократия   б) остракизм    в) стратег    г) керамик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 Жизнь в Афинах контролировали  а) землевладельцы  б) Народное собрание   в) вооруженные воины  г) женщины.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Кто из стратегов стремился превратить Афины в самый прекрасный  город и вел обширное строительство  а) Перикл  б) Ксеркс  в) Фемистокл  г) Алкивиад.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Расположите перечисленные ниже товары в два столбика: а) что ввозили в Афины   б) что вывозили из Афин.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Глиняная посуда, зерно, мрамор, папирус, оружие, оливковое масло, ароматические вещества, вино, рабы.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Центром международной торговли стал город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Афины     б) Спарта      в) Марафон      г) Милет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Укажите на « линии времени» дату начала и окончания Пелопоннесской войны.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Приведите в соответствие даты и события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490 год до н.э.           А. Саламинское сражение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480 год  до н.э.            Б.  битва при Платеях</w:t>
      </w:r>
      <w:r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 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479 год до н.э.           В. Марафонская битва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4004"/>
        <w:gridCol w:w="4007"/>
      </w:tblGrid>
      <w:tr w:rsidR="00712DF5" w:rsidRPr="00712DF5" w:rsidTr="00A235E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DF5" w:rsidRPr="00712DF5" w:rsidRDefault="00712DF5" w:rsidP="00712DF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7" w:name="470b5dd3f04d86aad7ff152cbd5ad6b850961807"/>
            <w:bookmarkStart w:id="8" w:name="2"/>
            <w:bookmarkEnd w:id="7"/>
            <w:bookmarkEnd w:id="8"/>
            <w:r w:rsidRPr="00712D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DF5" w:rsidRPr="00712DF5" w:rsidRDefault="00712DF5" w:rsidP="00712DF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12D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DF5" w:rsidRPr="00712DF5" w:rsidRDefault="00712DF5" w:rsidP="00712DF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12DF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712DF5" w:rsidRPr="00712DF5" w:rsidTr="00A235E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DF5" w:rsidRPr="00712DF5" w:rsidRDefault="00712DF5" w:rsidP="00712DF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DF5" w:rsidRPr="00712DF5" w:rsidRDefault="00712DF5" w:rsidP="00712DF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DF5" w:rsidRPr="00712DF5" w:rsidRDefault="00712DF5" w:rsidP="00712DF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 Кто в Афинах имел право участвовать в голосовании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женщины и дети   б) метеки   в) полноправные граждане – мужчины   г) рабы.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Выделите причины Пелопоннесской войны   а) Афины и Спарта воевали из-за полисов  б) Афины и Спарта воевали из-за порта Пирей  в) Афины и Спарта воевали из-за Эгейского моря   г) Афины и Спарта воевали из-за торговых путей.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 Кто стал победителем в Пелопоннесской войне  а) Афины   б) Спарта   в) не было победителя.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  Металлическая палочка для письма у греков называлась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стиль     б) перо    в) ручка    г) писало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13. Школа для мальчиков в Греции, где занимались бегом, гимнастикой, борьбой,  называлась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училище   б) гимнасия    в) спортивная школа    г) академия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14. Известный греческий врач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Аристотель   б) Геродот    в) Гиппократ    г) Платон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 В честь какого бога греки проводили Олимпийские игры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Зевса    б) Геракла    в) Посейдона   г) Аполлона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16.  Выделите архитектурное строение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статуя Афины   б) храм Парфенон   в) статуя Дискобола    г) скульптура  Аристотеля.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17. Известный греческий автор комедий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Эсхил      б) Аристофан     в)  Софокл    г) Еврипид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18. Сомкнутые ряды пехоты в македонской армии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А) фаланга      б) скене     в) филиппика     г) орхестра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19.  После завоевания Египта Александр Македонский основал город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Тир   б) Александрию  в) Вавилон  г) Персеполь</w:t>
      </w:r>
    </w:p>
    <w:p w:rsid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20. Укажите на «линии времени»  дату битвы при Гавгамелах, дату окончания похода А.Македонского.</w:t>
      </w:r>
    </w:p>
    <w:p w:rsid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 класс</w:t>
      </w:r>
    </w:p>
    <w:p w:rsidR="00712DF5" w:rsidRPr="00712DF5" w:rsidRDefault="00712DF5" w:rsidP="00712D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Проверочная работа</w:t>
      </w:r>
    </w:p>
    <w:p w:rsid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1.Как называли управителя королевским домом про Меровингах: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граф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госпитальер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паладин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 майордом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 В битве при Пуатье с кем воевали франки: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вандалами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арабами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лангобардами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 римлянами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3.Иллюстрации, сохранившие в рукописных средневековых книгах, - это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А)рисунки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Б)миниатюры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В)гербы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 Раннее средневековье было: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с сер. V– сер. XI в. н.э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с сер. VI- X в. н.э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с сер XI-XIII в. н.э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 с V-VIII в. н.э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Группа родичей, ведущих происхождение от общего предка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а)жрецы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б)язычники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в)род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 Какую территорию завоевал Хлодвиг?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Северная Африка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Испания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Галлия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 Британия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7.В Византии правителя называли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королём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Б)царём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В)Василевсом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8.Священный образ, выполненный красками на деревянной доске или на стенах храми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А)икона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Б)фреска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Г)мозаика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 Барщина включала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А)работу зависимого крестьянина на поле и в хозяйстве сеньора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строительство дома крестьянкой вдове, входившей в общину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выплата крестьянином натурального налога продуктами своего хозяйства (мёд, молоко, хлеб)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10.Первые славянские просветители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А)Кирилл и Мефодий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Василий 2 и Симеон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В)Юстиниан и Феодора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11. Столица Византии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А)Рим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Константинополь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Александрия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12.Как называли себя византийцы?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ромеями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б) арабами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варварами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   Что Вам известно о религии восточных славян? Как она называлась? Каких       славянских богов вы можете назвать?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14</w:t>
      </w:r>
      <w:r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  Когда состоялся съезд князей в г. Любеч? Какие решения были приняты на этом съезде?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15</w:t>
      </w:r>
      <w:r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  Почему монголо - татарам удалось быстро завоевать земли Руси? Какое княжество стало центром объединения русских земель? В чём причины возвышения этого княжества?</w:t>
      </w:r>
    </w:p>
    <w:p w:rsidR="00712DF5" w:rsidRPr="00712DF5" w:rsidRDefault="00712DF5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16</w:t>
      </w:r>
      <w:r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  Какую битву называют «Мамаевым побоищем»? В чём значение этой битвы?</w:t>
      </w:r>
    </w:p>
    <w:p w:rsidR="009129F3" w:rsidRDefault="009129F3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17</w:t>
      </w:r>
      <w:r w:rsidR="00712DF5"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  Кем являлись следующие исторические деятели: Кий, Рюрик, Ольга, Владимир Красно Солнышко, Владимир Мономах, А. Боголюбский, С. Радонежский, Батый, Иван Калита, Иван III. Назовите одно из событий, связанное с каждым из этих имен.</w:t>
      </w:r>
    </w:p>
    <w:p w:rsidR="009129F3" w:rsidRDefault="009129F3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18</w:t>
      </w:r>
      <w:r w:rsidR="00712DF5"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 Дайте определение понятиям:  полюдье,  духовенство, вече, ярлык, тысяцкий, Золотая Орда, митрополит, поместье, товарное хозяйство.</w:t>
      </w:r>
    </w:p>
    <w:p w:rsidR="009129F3" w:rsidRDefault="009129F3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19</w:t>
      </w:r>
      <w:r w:rsidR="00712DF5"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.Назовите причины феодальной раздробленности Руси. Перечислите            названия известных вам княжеств.</w:t>
      </w:r>
    </w:p>
    <w:p w:rsidR="009129F3" w:rsidRDefault="009129F3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20</w:t>
      </w:r>
      <w:r w:rsidR="00712DF5"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.Когда и где состоялась битва русских воинов с немецкими крестоносцами? Опишите ход битвы. Как она называлась? В чём её значение?</w:t>
      </w:r>
    </w:p>
    <w:p w:rsidR="009129F3" w:rsidRDefault="009129F3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21</w:t>
      </w:r>
      <w:r w:rsidR="00712DF5"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  Почему монголо- татарам удалось быстро завоевать земли Руси? Какое княжество стало центром объединения русских земель? В чём причины возвышения этого княжества?</w:t>
      </w:r>
    </w:p>
    <w:p w:rsidR="009129F3" w:rsidRDefault="009129F3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22</w:t>
      </w:r>
      <w:r w:rsidR="00712DF5"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 Кем являлись следующие исторические деятели:  Ю. Долгорукий, Чингисхан, Даниил, Д. Донской, Пересвет. Назовите одно из событий, связанное с каждым из этих имен.</w:t>
      </w:r>
    </w:p>
    <w:p w:rsidR="009129F3" w:rsidRDefault="009129F3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23</w:t>
      </w:r>
      <w:r w:rsidR="00712DF5"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.Дайте определение понятиям: натуральное хозяйство, республи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ка, посадник, баскаки, иго.</w:t>
      </w:r>
    </w:p>
    <w:p w:rsidR="00712DF5" w:rsidRDefault="009129F3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24</w:t>
      </w:r>
      <w:r w:rsidR="00712DF5" w:rsidRPr="00712D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.Какие события произошл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 в:- 1147 г- 1223 г.;- 1238 г.</w:t>
      </w:r>
    </w:p>
    <w:p w:rsidR="00A235EE" w:rsidRPr="00712DF5" w:rsidRDefault="00A235EE" w:rsidP="00712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235EE" w:rsidRPr="00712DF5" w:rsidRDefault="00A235EE" w:rsidP="00A235EE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</w:t>
      </w:r>
      <w:r w:rsidRPr="00712D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класс</w:t>
      </w:r>
    </w:p>
    <w:p w:rsid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2D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Проверочная работа</w:t>
      </w:r>
    </w:p>
    <w:p w:rsidR="00A235EE" w:rsidRPr="00A235EE" w:rsidRDefault="00A235EE" w:rsidP="00A23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1. Правление Екатерины II получило название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sectPr w:rsidR="00A235EE" w:rsidRPr="00A235EE">
          <w:pgSz w:w="11906" w:h="16838"/>
          <w:pgMar w:top="426" w:right="850" w:bottom="1134" w:left="851" w:header="708" w:footer="708" w:gutter="0"/>
          <w:cols w:space="720"/>
        </w:sectPr>
      </w:pPr>
    </w:p>
    <w:p w:rsidR="00A235EE" w:rsidRPr="00A235EE" w:rsidRDefault="00A235EE" w:rsidP="00A235EE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«бироновщина»</w:t>
      </w:r>
    </w:p>
    <w:p w:rsidR="00A235EE" w:rsidRPr="00A235EE" w:rsidRDefault="00A235EE" w:rsidP="00A235EE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«Смутное время»</w:t>
      </w:r>
    </w:p>
    <w:p w:rsidR="00A235EE" w:rsidRPr="00A235EE" w:rsidRDefault="00A235EE" w:rsidP="00A235EE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«период Возрождения»</w:t>
      </w:r>
    </w:p>
    <w:p w:rsidR="00A235EE" w:rsidRPr="00A235EE" w:rsidRDefault="00A235EE" w:rsidP="00A235EE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«золотой век российского дворянства»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sectPr w:rsidR="00A235EE" w:rsidRPr="00A235EE">
          <w:type w:val="continuous"/>
          <w:pgSz w:w="11906" w:h="16838"/>
          <w:pgMar w:top="426" w:right="850" w:bottom="1134" w:left="851" w:header="708" w:footer="708" w:gutter="0"/>
          <w:cols w:num="2" w:space="708"/>
        </w:sectPr>
      </w:pP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2. Первое русское научное общество, основанное в 1765 г. в Санкт-Петербурге для содействия внедре</w:t>
      </w: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softHyphen/>
        <w:t>нию в сельское хозяйство новой агротехники и реше</w:t>
      </w: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softHyphen/>
        <w:t>ния хозяйственных проблем, называлось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sectPr w:rsidR="00A235EE" w:rsidRPr="00A235EE">
          <w:type w:val="continuous"/>
          <w:pgSz w:w="11906" w:h="16838"/>
          <w:pgMar w:top="426" w:right="850" w:bottom="1134" w:left="851" w:header="708" w:footer="708" w:gutter="0"/>
          <w:cols w:space="720"/>
        </w:sectPr>
      </w:pPr>
    </w:p>
    <w:p w:rsidR="00A235EE" w:rsidRPr="00A235EE" w:rsidRDefault="00A235EE" w:rsidP="00A235EE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Кунсткамера</w:t>
      </w:r>
    </w:p>
    <w:p w:rsidR="00A235EE" w:rsidRPr="00A235EE" w:rsidRDefault="00A235EE" w:rsidP="00A235EE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Уложенная комиссия</w:t>
      </w:r>
    </w:p>
    <w:p w:rsidR="00A235EE" w:rsidRPr="00A235EE" w:rsidRDefault="00A235EE" w:rsidP="00A235EE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Верховный тайный совет</w:t>
      </w:r>
    </w:p>
    <w:p w:rsidR="00A235EE" w:rsidRPr="00A235EE" w:rsidRDefault="00A235EE" w:rsidP="00A235EE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Вольное экономическое общество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sectPr w:rsidR="00A235EE" w:rsidRPr="00A235EE">
          <w:type w:val="continuous"/>
          <w:pgSz w:w="11906" w:h="16838"/>
          <w:pgMar w:top="426" w:right="850" w:bottom="1134" w:left="851" w:header="708" w:footer="708" w:gutter="0"/>
          <w:cols w:num="2" w:space="708"/>
        </w:sectPr>
      </w:pP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3. Передача монастырских и церковных земель в государственное управление получила название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sectPr w:rsidR="00A235EE" w:rsidRPr="00A235EE">
          <w:type w:val="continuous"/>
          <w:pgSz w:w="11906" w:h="16838"/>
          <w:pgMar w:top="426" w:right="850" w:bottom="1134" w:left="851" w:header="708" w:footer="708" w:gutter="0"/>
          <w:cols w:space="720"/>
        </w:sectPr>
      </w:pPr>
    </w:p>
    <w:p w:rsidR="00A235EE" w:rsidRPr="00A235EE" w:rsidRDefault="00A235EE" w:rsidP="00A235E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ревизия</w:t>
      </w:r>
    </w:p>
    <w:p w:rsidR="00A235EE" w:rsidRPr="00A235EE" w:rsidRDefault="00A235EE" w:rsidP="00A235E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модернизация</w:t>
      </w:r>
    </w:p>
    <w:p w:rsidR="00A235EE" w:rsidRPr="00A235EE" w:rsidRDefault="00A235EE" w:rsidP="00A235E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секуляризация</w:t>
      </w:r>
    </w:p>
    <w:p w:rsidR="00A235EE" w:rsidRPr="00A235EE" w:rsidRDefault="00A235EE" w:rsidP="00A235E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ectPr w:rsidR="00A235EE" w:rsidRPr="00A235EE" w:rsidSect="00A235EE">
          <w:type w:val="continuous"/>
          <w:pgSz w:w="11906" w:h="16838"/>
          <w:pgMar w:top="426" w:right="850" w:bottom="1134" w:left="851" w:header="708" w:footer="708" w:gutter="0"/>
          <w:cols w:num="2" w:space="283"/>
        </w:sect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церковный раскол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4. Причиной начала Северной войны было стремление России: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 присоединить Финляндию                                   Б) получить выход к Северному морю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получить выход к Балтийскому морю                 Г) восстановить торговый путь «из варяг в греки»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С какого поражения России началась Северная война: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при Гренгаме                                                                Б) при Полтаве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при Лесной                                                                     Г) при Нарве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В  первой четверти 18 века в состав России вошла: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Эстляндия                                                                       Б)  Восточная Пруссия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Западная Украина                                                         Г) Финляндия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Как в 18 веке назывались государственные крестьяне, обязанные работать на мануфактурах: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наемными                                                                        Б) приписными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промышленными                                                            Г) мануфактурными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Чем характеризуется политика протекционизма: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поддержкой отечественной промышленности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невмешательством государства в экономику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вывозом капиталов за границу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захватом новых территорий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 «Табель о рангах» в отличие от местничества: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определяла порядок набора в армию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распределяла служебные места с учетом знатности происхождения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открывала доступ к государственной службе недворянам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определяла порядок занятия должностей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Как назывался в 18 в. высший государственной орган, ведавший делами православной церкви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Сенат               Б) Собор                    В) церковная коллегия            Г) Синод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 Какое народное выступление произошло в годы правления Петра 1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медный бунт       Б) соляной бунт      В) Астраханское восстание         Г) «поход за зипунами»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 Какое новое явление в искусстве появилось в Петровскую эпоху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театр     Б) гравюра   В) стихосложение      Г) парсуна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13.   Первый в России музей  назывался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Академия      Б) Эрмитаж      В) Кунсткамера       Г) Боевой славы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14.  Неграмотный  фельдмаршал,  а позже генералиссимус русской армии: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а)  А.Д.Меншиков;  б) Б.П.Шереметьев;   в) К.А.Булавин;   г) М.В.Ломоносов;    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   Город, построенный на костях: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а) Астрахань;    б) Москва;    в) Смоленск;     г) Санкт-Петербург;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16. Установите соответствие между понятиями их определениями: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мануфактура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а) экономическая политика государства, направленная на поддержку отечественного производства путем ограничения ввоза товаров и оказания экономической помощи предпринимателям;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ассамблея</w:t>
      </w: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собрание- бал с участием женщин в домах российской знати;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протекционизм</w:t>
      </w: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в) предприятие с разделением труда, где каждый работник выполняет определённые операции.</w:t>
      </w:r>
    </w:p>
    <w:p w:rsidR="00A235EE" w:rsidRP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17. Расположите события   в хронологической последовательности. Запишите буквы, которыми обозначены события в правильной последовательности.</w:t>
      </w:r>
    </w:p>
    <w:p w:rsidR="00A235EE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235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Северная война;         б) Азовские походы;          в) Великое посольство.</w:t>
      </w:r>
    </w:p>
    <w:p w:rsid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  </w:t>
      </w:r>
    </w:p>
    <w:p w:rsid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 класс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Проверочная работа </w:t>
      </w: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  <w:t xml:space="preserve">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              </w:t>
      </w: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  <w:t>1. Расположите в хронологической последовательности исторические события. Запишите цифры, которыми они обозначены, в правильной последовательности.</w:t>
      </w: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Кондиции                 2. Указ о престолонаследии          3. Создание Верховного тайного совета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2.Запишите термин, о котором идет речь.</w:t>
      </w: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 февраля 1711 года Петром I был учрежден ______ как высший орган государственной власти и законодательства, подчиненный царю.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3. Ниже приведен перечень терминов. Все они, за исключением двух, относятся к эпохе Петра I.</w:t>
      </w: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Империя   2. Министерства   3. Бородовой знак   4. Ассамблея   5. Баскак  6. Гвардия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 Какие явления были характерны для экономического развития России в петровское время? Выберите три ответа и запишите в таблицу цифры, под которыми они указаны.</w:t>
      </w: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br/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Рост торговли через Балтийское море              2. Развитие промышленности             3. Появление ярмарок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 Выпуск ассигнаций                                      5. Учреждение ремесленных цехов          6. Уменьшение числа мануфактур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5. 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1606"/>
      </w:tblGrid>
      <w:tr w:rsidR="00C52520" w:rsidRPr="00C52520" w:rsidTr="00C52520">
        <w:tc>
          <w:tcPr>
            <w:tcW w:w="10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C52520" w:rsidP="00C5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Фрагменты источников</w:t>
            </w:r>
          </w:p>
        </w:tc>
      </w:tr>
      <w:tr w:rsidR="00C52520" w:rsidRPr="007831BD" w:rsidTr="00C5252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C52520" w:rsidP="00C52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C52520" w:rsidP="00C52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Мы жалуем всему российскому благородному дворянству вольность и свободу, кои могут службу продолжить, как в нашей империи, так и в прочих европейских союзных нам </w:t>
            </w: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державах, на основании следующего узаконения: 1) Все находящиеся  в разных наших службах дворяне могут оную продолжать, сколь долго пожелают, и их состояние им позволит, однако ж военные ни во время компании, ниже пред начатием оной за три месяца об увольнении из службы не могут просить…»</w:t>
            </w:r>
          </w:p>
        </w:tc>
      </w:tr>
      <w:tr w:rsidR="00C52520" w:rsidRPr="007831BD" w:rsidTr="00C52520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C52520" w:rsidP="00C52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Б</w:t>
            </w:r>
          </w:p>
        </w:tc>
        <w:tc>
          <w:tcPr>
            <w:tcW w:w="10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C52520" w:rsidP="00C52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Кои прежде были дворяне  в своих поместиях и вотчинах, оных противников нашей власти и возмутителей империи и разорителей крестьян ловить, казнить и вешать. Жалуем всех находившихся прежде в крестьянстве и в подданстве помещиков, быть верноподданными рабами собственной нашей короне и награждаем древним крестом и молитвою, головами и бородами, вольностью и свободою и вечно казаками, не требуя рекрутских наборов, подушных и протчих денежных податей, владением землями, лесными, сенокосными угодьями и рыбными ловлями, и соляными озерами без покупки и без оброку».</w:t>
            </w:r>
          </w:p>
        </w:tc>
      </w:tr>
    </w:tbl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Характеристики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1. Автор документа вёл борьбу с правительственными войсками на Урале и в Поволжье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2. Манифест стал одним из символов золотого века российского дворянства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3. Автором документа является Пётр III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4. Указ относится к первой половине XIX века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5. Автор документа выдавал себя за императора Петра III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6. В соответствии с данным указом был учрежден Сенат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Запишите в таблицу выбранные цифры под соответствующими буквами.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Ответ: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1894"/>
        <w:gridCol w:w="4652"/>
        <w:gridCol w:w="2946"/>
      </w:tblGrid>
      <w:tr w:rsidR="00C52520" w:rsidRPr="00C52520" w:rsidTr="00C52520"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C52520" w:rsidP="00C525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Фрагмент А</w:t>
            </w:r>
          </w:p>
        </w:tc>
        <w:tc>
          <w:tcPr>
            <w:tcW w:w="7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C52520" w:rsidP="00C52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Фрагмент Б</w:t>
            </w:r>
          </w:p>
        </w:tc>
      </w:tr>
      <w:tr w:rsidR="00C52520" w:rsidRPr="00C52520" w:rsidTr="00C52520"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C52520" w:rsidP="00C5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/>
              </w:rPr>
            </w:pP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C52520" w:rsidP="00C5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/>
              </w:rPr>
            </w:pP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C52520" w:rsidP="00C5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/>
              </w:rPr>
            </w:pP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C52520" w:rsidP="00C52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 w:eastAsia="ru-RU"/>
              </w:rPr>
            </w:pPr>
          </w:p>
        </w:tc>
      </w:tr>
    </w:tbl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6. Рассмотрите изображение и выполните задания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7"/>
        <w:gridCol w:w="7628"/>
      </w:tblGrid>
      <w:tr w:rsidR="00C52520" w:rsidRPr="00C52520" w:rsidTr="00C52520">
        <w:tc>
          <w:tcPr>
            <w:tcW w:w="3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7831BD" w:rsidP="00C52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AutoShape 3" o:spid="_x0000_s1026" alt="https://lh3.googleusercontent.com/PVyWPOXY7Hk7Hr29R8vqTzJqSLowDgAGk14UKut06oBuV2gCpkY68UsjbPaGmrlGx66OIn7wumvA1lptNY6thnrt0QH2s5PYabA41zcgrUxlP0IFeXoJWdikCq37JjS5-t9akV2Gco8ZP1h4t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2520" w:rsidRPr="00C52520" w:rsidRDefault="00C52520" w:rsidP="00C525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Какие суждения о здании, изображенном на фотографии, являются верными? Выберите два суждения из пяти предложенных. Запишите в цифры, под которыми они указаны.</w:t>
            </w: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1. Здание построено в XX веке</w:t>
            </w: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2. На фотографии изображен Зимний дворец</w:t>
            </w: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3. Здание построено по проекту Б. Растрелли</w:t>
            </w: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4. Здание построено в стиле модерн</w:t>
            </w:r>
            <w:r w:rsidRPr="00C525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5. Здание построено в XIX веке</w:t>
            </w:r>
          </w:p>
        </w:tc>
      </w:tr>
    </w:tbl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7. Во время правления Петра I  происходили важные преобразования. Они существенно отразились на многих сторонах жизни российского общества. Назовите не менее трех преобразований, которые произошли при Петре I в быту, культуре, образовании.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8.  Прочтите отрывок и укажите дату событий, о которых идёт речь. Аргументируйте свой выбор.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«Вси к поздравлению её величества, в комнату телу умершего государя близкую пришли; просили её величество, дабы бремя государственного владения, которое Бог и супруг ей вручили, действительно принять </w:t>
      </w:r>
      <w:r w:rsidRPr="00C52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>изволила. Но государыня сокрушенна печалию и неутомимо плачущая, не могла почти словесно ответствовать; только не возбраняя руки целующим, соизволение своё показала».</w:t>
      </w:r>
    </w:p>
    <w:p w:rsidR="00C52520" w:rsidRPr="00C52520" w:rsidRDefault="00C52520" w:rsidP="00C52520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1725 г.;   2) 1730 г.;    3) 1741 г.;   4) 1762 г.</w:t>
      </w:r>
    </w:p>
    <w:p w:rsidR="00C52520" w:rsidRPr="00A235EE" w:rsidRDefault="00C52520" w:rsidP="00A2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235EE" w:rsidRPr="00712DF5" w:rsidRDefault="00A235EE" w:rsidP="00A235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12DF5" w:rsidRPr="00C52520" w:rsidRDefault="00C52520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 класс</w:t>
      </w:r>
    </w:p>
    <w:p w:rsidR="00C52520" w:rsidRPr="00C52520" w:rsidRDefault="00C52520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Проверочная работа</w:t>
      </w: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C52520" w:rsidRPr="00C52520" w:rsidRDefault="00C52520" w:rsidP="00C52520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Calibri" w:eastAsia="Times New Roman" w:hAnsi="Calibri" w:cs="Arial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Первой страной, завершившей промышленный переворот, была: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left="502"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Англия                                                Б) Франция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left="502"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Германия                                            Г) Италия</w:t>
      </w:r>
    </w:p>
    <w:p w:rsidR="00C52520" w:rsidRPr="00C52520" w:rsidRDefault="00C52520" w:rsidP="00C52520">
      <w:pPr>
        <w:pStyle w:val="ae"/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Формы промышленных монополий (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укажите лишнее)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left="502"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А) картель                                               Б) трест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left="502"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В) фаланстер                                           Г) синдикат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 Переход от традиционного общества к индустриальному: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промышленный переворот                Б) индустриализация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модернизация                                      Г) концентрация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Общественно-политическое учение 19 века, основными ценностями  признававшее стабильность существующего общественного порядка, традиции и религию: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либерализм                                          Б) консерватизм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социализм                                            Г) анархизм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 Идеи социализма  в 19 веке развивал 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Ж.Ж.Руссо                                           Б) Б.Констан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К.Меттерних                                        Г) Р.Оуэн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 В 1804 году Наполеон был провозглашен: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императором                                      Б) первым консулом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пожизненным консулом                    Г) президентом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  «Битвой народов» называют сражение: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при Ватерлоо                                      Б) под Лейпцигом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при Бородино                                      Г) у города Сарагосы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 По решению Венского конгресса во Франции после Наполеона: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была восстановлена абсолютная монархия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Б) была восстановлена династия Бурбонов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утвердился республиканский строй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Г) был установлен протекторат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9. Стремление к государственному объединению было одной из причин революции 1848-1849 гг.: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во Франции                                           Б) в Венгрии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в Австрии                                              Г) в Германии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 Одним из лидеров революции 1848-1849 гг.в Италии был: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Дж.Гарибальди                                     Б) Ш.Петефи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О.Бланки                                                Г) Л.Мищель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11. Период правления Наполеона III  во Франции  получил название: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Второй империи                                    Б) Первой империи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Второй республики                               Г) Третьей республики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12. Движение за всеобщее избирательное право в Англии в 30-40 гг. 19 века: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чартизм                                                  Б) анархизм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бланкизм                                                Г) джингоизм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13. Центром объединения Италии в 50-60 гг. 19 века была (о):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Сардинское королевство                      Б) Ломбардия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Римская область                                    Г) Венеция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14. Объединение Германии происходило: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«сверху», вокруг Пруссии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Б) «сверху», вокруг Австрии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«снизу», вокруг Северогерманского союза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Г) «снизу», вокруг Эльза и Лотарингии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15. Парижская коммуна 1871 года выступала за 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(укажите лишнее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выборность и сменяемость чиновников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Б) замену постоянной армии всеобщим вооружением народа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немедленное заключение мира с Германией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Г) отделение церкви от государства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 Гражданская война в США произошла в: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1861 -1865 гг.                                        Б) 1846-1848 гг.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1864-1866 гг.                                         Г) 1870-1871 гг.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17. Особенностью экономического развития Германии в последней трети 19 века является: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слабое участие государства в развитии промышленности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Б) милитаризация промышленности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преобладающее развитие легкой промышленности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Г) замедление темпов экономического роста по сравнению с серединой 19 века.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18. Во Франции в последней трети 19 века был принят закон: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о запрещении деятельности профсоюзов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Б) о запрещении деятельности социалистов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об обязательном бесплатном образовании для детей в возрасте до 13 лет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Г) о выборности чиновников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19. В английском парламенте последней трети 19 века были представлены  партии:    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      А) либералов и консерваторов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Б) лейбористов и консерваторов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лейбористов и либералов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Г) либералов, лейбористов и консерваторов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20. В США во второй половине 19 века утвердилась: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многопартийная система                              Б) однопартийная система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двухпартийная система                                 Г) парламентская республика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21. Лидеры освободительной борьбы народов Латинской Америки (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укажите лишнее</w:t>
      </w: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С. Боливар                                                       Б) Дж. Мадзини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М. Идальго                                                      Г) Х. Морелос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22.  «Реставрация Мэйдзи» в Японии привела к восстановлению власти: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императора                                                       Б) сёгуна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князей                                                                Г) самураев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23. В результате опиумных войн середины 19 века: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Китай добился независимости от европейских  государств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Б) произошло насильственное «открытие» Китая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произошло насильственное «закрытие» Китая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Г) в Китае сменилась правящая династия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24. Провозглашение Индии владением британской короны явилось одним из последствий: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восстания сипаев                                               Б) опиумных войн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восстания тайпинов                                           Г) курса на «самоусиление»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25. В конце 19 века одним из независимых африканских государств была: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А) Эфиопия                                                             Б) Нигерия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hanging="720"/>
        <w:rPr>
          <w:rFonts w:ascii="Calibri" w:eastAsia="Times New Roman" w:hAnsi="Calibri" w:cs="Times New Roman"/>
          <w:color w:val="000000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     В) Сомали                                                                Г) Ангола</w:t>
      </w:r>
    </w:p>
    <w:p w:rsid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C52520" w:rsidRPr="00C52520" w:rsidRDefault="00C52520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10 класс</w:t>
      </w:r>
    </w:p>
    <w:p w:rsidR="00C52520" w:rsidRPr="00C52520" w:rsidRDefault="00C52520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Проверочная работа</w:t>
      </w:r>
    </w:p>
    <w:p w:rsidR="00712DF5" w:rsidRPr="00C52520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 Происходивший  в России в 1830-1880 гг. переход от ручного труда - к машинному, от мануфактуры - к фабрике называется:</w:t>
      </w:r>
    </w:p>
    <w:p w:rsidR="00C52520" w:rsidRPr="00C52520" w:rsidRDefault="00C52520" w:rsidP="00C5252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Промышленный переворот</w:t>
      </w:r>
    </w:p>
    <w:p w:rsidR="00C52520" w:rsidRPr="00C52520" w:rsidRDefault="00C52520" w:rsidP="00C5252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Промышленная революция</w:t>
      </w:r>
    </w:p>
    <w:p w:rsidR="00C52520" w:rsidRPr="00C52520" w:rsidRDefault="00C52520" w:rsidP="00C5252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Промышленная реформа</w:t>
      </w:r>
    </w:p>
    <w:p w:rsidR="00C52520" w:rsidRPr="00C52520" w:rsidRDefault="00C52520" w:rsidP="00C52520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Верно все перечисленное</w:t>
      </w:r>
    </w:p>
    <w:p w:rsidR="00C52520" w:rsidRPr="00C52520" w:rsidRDefault="00C52520" w:rsidP="00C52520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 Назовите даты правления Александра III</w:t>
      </w:r>
    </w:p>
    <w:p w:rsidR="00C52520" w:rsidRPr="00C52520" w:rsidRDefault="00C52520" w:rsidP="00C5252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1825-1855 гг</w:t>
      </w:r>
    </w:p>
    <w:p w:rsidR="00C52520" w:rsidRPr="00C52520" w:rsidRDefault="00C52520" w:rsidP="00C5252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1855- 1881 гг</w:t>
      </w:r>
    </w:p>
    <w:p w:rsidR="00C52520" w:rsidRPr="00C52520" w:rsidRDefault="00C52520" w:rsidP="00C5252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1881-1894 гг</w:t>
      </w:r>
    </w:p>
    <w:p w:rsidR="00C52520" w:rsidRPr="00C52520" w:rsidRDefault="00C52520" w:rsidP="00C5252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1894-1917 гг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3. В результате проведенной в царствование Александра II военной реформы комплектование армии стало осуществляться на основе</w:t>
      </w:r>
    </w:p>
    <w:p w:rsidR="00C52520" w:rsidRPr="00C52520" w:rsidRDefault="00C52520" w:rsidP="00C5252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дворянского ополчения</w:t>
      </w:r>
    </w:p>
    <w:p w:rsidR="00C52520" w:rsidRPr="00C52520" w:rsidRDefault="00C52520" w:rsidP="00C5252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рекрутской повинности</w:t>
      </w:r>
    </w:p>
    <w:p w:rsidR="00C52520" w:rsidRPr="00C52520" w:rsidRDefault="00C52520" w:rsidP="00C5252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всесословной воинской повинности</w:t>
      </w:r>
    </w:p>
    <w:p w:rsidR="00C52520" w:rsidRPr="00C52520" w:rsidRDefault="00C52520" w:rsidP="00C52520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службы по контракту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4. Как называлась </w:t>
      </w: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категория бывших помещичьих крестьян, освобождённых от крепостной зависимости Положениями 19 февраля 1861 года, но не выплативших выкупные платежи за землю.</w:t>
      </w:r>
    </w:p>
    <w:p w:rsidR="00C52520" w:rsidRPr="00C52520" w:rsidRDefault="00C52520" w:rsidP="00C5252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Посессионные</w:t>
      </w:r>
    </w:p>
    <w:p w:rsidR="00C52520" w:rsidRPr="00C52520" w:rsidRDefault="00C52520" w:rsidP="00C5252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Капиталистые</w:t>
      </w:r>
    </w:p>
    <w:p w:rsidR="00C52520" w:rsidRPr="00C52520" w:rsidRDefault="00C52520" w:rsidP="00C5252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Временнообязанные</w:t>
      </w:r>
    </w:p>
    <w:p w:rsidR="00C52520" w:rsidRPr="00C52520" w:rsidRDefault="00C52520" w:rsidP="00C52520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Государственные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5. </w:t>
      </w: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Проведение Земской реформы было начато Александром II в</w:t>
      </w:r>
    </w:p>
    <w:p w:rsidR="00C52520" w:rsidRPr="00C52520" w:rsidRDefault="00C52520" w:rsidP="00C5252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1861 г.</w:t>
      </w:r>
    </w:p>
    <w:p w:rsidR="00C52520" w:rsidRPr="00C52520" w:rsidRDefault="00C52520" w:rsidP="00C5252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1864 г.</w:t>
      </w:r>
    </w:p>
    <w:p w:rsidR="00C52520" w:rsidRPr="00C52520" w:rsidRDefault="00C52520" w:rsidP="00C5252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1874 г.</w:t>
      </w:r>
    </w:p>
    <w:p w:rsidR="00C52520" w:rsidRPr="00C52520" w:rsidRDefault="00C52520" w:rsidP="00C52520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1880 г.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6. Какой новый вид транспорта начал развиваться в России во второй четверти XIX века?</w:t>
      </w:r>
    </w:p>
    <w:p w:rsidR="00C52520" w:rsidRPr="00C52520" w:rsidRDefault="00C52520" w:rsidP="00C5252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Гужевой</w:t>
      </w:r>
    </w:p>
    <w:p w:rsidR="00C52520" w:rsidRPr="00C52520" w:rsidRDefault="00C52520" w:rsidP="00C5252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Автомобильный</w:t>
      </w:r>
    </w:p>
    <w:p w:rsidR="00C52520" w:rsidRPr="00C52520" w:rsidRDefault="00C52520" w:rsidP="00C5252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Железнодорожный</w:t>
      </w:r>
    </w:p>
    <w:p w:rsidR="00C52520" w:rsidRPr="00C52520" w:rsidRDefault="00C52520" w:rsidP="00C52520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Речной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7. Представители русской общественной мысли 1830-1850-х гг., считавшие, что Россия должна развиваться самобытным путем, а не </w:t>
      </w: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следовать образцам ведущих европейских стран, назывались</w:t>
      </w:r>
      <w:r w:rsidRPr="00C52520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val="ru-RU" w:eastAsia="ru-RU"/>
        </w:rPr>
        <w:drawing>
          <wp:inline distT="0" distB="0" distL="0" distR="0" wp14:anchorId="5C65A3E7" wp14:editId="424DAC22">
            <wp:extent cx="3810000" cy="3000375"/>
            <wp:effectExtent l="0" t="0" r="0" b="9525"/>
            <wp:docPr id="1" name="Рисунок 1" descr="ÐšÐ°Ñ€Ñ‚Ð¸Ð½ÐºÐ¸ Ð¿Ð¾ Ð·Ð°Ð¿Ñ€Ð¾ÑÑƒ ÑƒÐ±Ð¸Ð¹ÑÑ‚Ð²Ð¾ Ð°Ð»ÐµÐºÑÐ°Ð½Ð´Ñ€Ð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šÐ°Ñ€Ñ‚Ð¸Ð½ÐºÐ¸ Ð¿Ð¾ Ð·Ð°Ð¿Ñ€Ð¾ÑÑƒ ÑƒÐ±Ð¸Ð¹ÑÑ‚Ð²Ð¾ Ð°Ð»ÐµÐºÑÐ°Ð½Ð´Ñ€Ð° 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520" w:rsidRPr="00C52520" w:rsidRDefault="00C52520" w:rsidP="00C5252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Декабристами</w:t>
      </w:r>
    </w:p>
    <w:p w:rsidR="00C52520" w:rsidRPr="00C52520" w:rsidRDefault="00C52520" w:rsidP="00C5252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Западниками</w:t>
      </w:r>
    </w:p>
    <w:p w:rsidR="00C52520" w:rsidRPr="00C52520" w:rsidRDefault="00C52520" w:rsidP="00C5252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Славянофилами</w:t>
      </w:r>
    </w:p>
    <w:p w:rsidR="00C52520" w:rsidRPr="00C52520" w:rsidRDefault="00C52520" w:rsidP="00C52520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Анархистами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8. Рассмотрите иллюстрацию и определите, в каком году произошло изображенное на ней событие</w:t>
      </w:r>
    </w:p>
    <w:p w:rsidR="00C52520" w:rsidRPr="00C52520" w:rsidRDefault="00C52520" w:rsidP="00C52520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1874 г.</w:t>
      </w:r>
    </w:p>
    <w:p w:rsidR="00C52520" w:rsidRPr="00C52520" w:rsidRDefault="00C52520" w:rsidP="00C52520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1879 г.</w:t>
      </w:r>
    </w:p>
    <w:p w:rsidR="00C52520" w:rsidRPr="00C52520" w:rsidRDefault="00C52520" w:rsidP="00C52520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1881 г.</w:t>
      </w:r>
    </w:p>
    <w:p w:rsidR="00C52520" w:rsidRPr="00C52520" w:rsidRDefault="00C52520" w:rsidP="00C52520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1883 г.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9. Прочтите отрывок из сочинения историка.</w:t>
      </w:r>
    </w:p>
    <w:p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Весной 1874 года началось это массовое движение. Тысячи молодых людей двинулись в деревню, рассчитывая поднять крестьянство на социальный переворот. В движении участвовала и демократическая разночинная интеллигенция, охваченная стремлением сблизиться  с народом и служить ему своими знаниями. Действия пропагандистов были различны: одни говорили о постепенной подготовке к восстанию, другие призывали крестьян отнимать у помещика земли, отказываться от уплаты выкупных платежей, свергнуть царя и его право. Однако поднять крестьян на восстание не удалось.  К концу 1874 года силы пропагандистов были разгромлены, хотя движение продолжалось и в 1875 году. За революционную пропаганду было привлечено к ответственности 2564 человека.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Напишите, о каком движении идет речь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_____________________________________________________________________________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10. Этот человек, будучи министром внутренних дел,  уничтожил III отделение полиции, смягчил цензуру, а в январе 1880 сделал доклад царю, где предложил привлекать общественных представителей для разработки важнейших законов в столицу. Хотя формы этого привлечения были далеки от тех, что предусматривал европейский парламентаризм, доклад потом часто именовали «</w:t>
      </w: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Конституцией…</w:t>
      </w:r>
      <w:r w:rsidRPr="00C525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 w:eastAsia="ru-RU"/>
        </w:rPr>
        <w:t>». Назовите его имя</w:t>
      </w:r>
      <w:r w:rsidRPr="00C52520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val="ru-RU" w:eastAsia="ru-RU"/>
        </w:rPr>
        <w:drawing>
          <wp:inline distT="0" distB="0" distL="0" distR="0" wp14:anchorId="38D17EAD" wp14:editId="57F58305">
            <wp:extent cx="2143125" cy="2705100"/>
            <wp:effectExtent l="0" t="0" r="9525" b="0"/>
            <wp:docPr id="2" name="Рисунок 2" descr="ÐŸÐ¾Ñ…Ð¾Ð¶ÐµÐµ Ð¸Ð·Ð¾Ð±Ñ€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ŸÐ¾Ñ…Ð¾Ð¶ÐµÐµ Ð¸Ð·Ð¾Ð±Ñ€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520" w:rsidRPr="00C52520" w:rsidRDefault="00C52520" w:rsidP="00C5252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К. Победоносцев</w:t>
      </w:r>
    </w:p>
    <w:p w:rsidR="00C52520" w:rsidRPr="00C52520" w:rsidRDefault="00C52520" w:rsidP="00C5252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М. Лорис-Меликов</w:t>
      </w:r>
    </w:p>
    <w:p w:rsidR="00C52520" w:rsidRPr="00C52520" w:rsidRDefault="00C52520" w:rsidP="00C5252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А. Толстой</w:t>
      </w:r>
    </w:p>
    <w:p w:rsidR="00C52520" w:rsidRPr="00C52520" w:rsidRDefault="00C52520" w:rsidP="00C52520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ru-RU" w:eastAsia="ru-RU"/>
        </w:rPr>
        <w:t>Н. Михайлов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11. К внешеполитическим событиям периода правления  Александра II относится:</w:t>
      </w:r>
    </w:p>
    <w:p w:rsidR="00C52520" w:rsidRPr="00C52520" w:rsidRDefault="00C52520" w:rsidP="00C5252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Крымская война</w:t>
      </w:r>
    </w:p>
    <w:p w:rsidR="00C52520" w:rsidRPr="00C52520" w:rsidRDefault="00C52520" w:rsidP="00C5252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Присоединение Грузии</w:t>
      </w:r>
    </w:p>
    <w:p w:rsidR="00C52520" w:rsidRPr="00C52520" w:rsidRDefault="00C52520" w:rsidP="00C5252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Присоединение полуостроваКрыма</w:t>
      </w:r>
    </w:p>
    <w:p w:rsidR="00C52520" w:rsidRPr="00C52520" w:rsidRDefault="00C52520" w:rsidP="00C5252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Продажа полуострова Аляски</w:t>
      </w:r>
    </w:p>
    <w:p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12. Прочтите отрывок из дневника государственного деятеля и определите имя императора, в правление которого произошло данное событие</w:t>
      </w:r>
    </w:p>
    <w:p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 «Получена телеграмма из Ташкента о новом успехе наших войск против кокандцев: генерал- майор Скобелев овладел Андижаном... Судя по телеграмме, наши войска овладели городом без больших потерь; штурм был подготовлен продолжительным бомбардированием. С этою телеграммою явился я к Государю вместе с генералом Кауфманом. </w:t>
      </w:r>
      <w:r w:rsidRPr="00C525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lastRenderedPageBreak/>
        <w:t>Пользуясь случаем, я доложил Государю представление генерала Кауфмана о необходимости окончательного занятия всего ханства Кокандского и выработанное вместе с ним предположение о средствах к усилению войск Туркестанского края. Государь изъявил согласие на занятие Коканда…»</w:t>
      </w:r>
    </w:p>
    <w:p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1) Николай I</w:t>
      </w:r>
    </w:p>
    <w:p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2) Александр II</w:t>
      </w:r>
    </w:p>
    <w:p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3) Александр III</w:t>
      </w:r>
    </w:p>
    <w:p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4) Николай II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13.  Назовите основное направление внутренней политики Александра III:</w:t>
      </w:r>
    </w:p>
    <w:p w:rsidR="00C52520" w:rsidRPr="00C52520" w:rsidRDefault="00C52520" w:rsidP="00C52520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местного самоуправления</w:t>
      </w:r>
    </w:p>
    <w:p w:rsidR="00C52520" w:rsidRPr="00C52520" w:rsidRDefault="00C52520" w:rsidP="00C52520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укрепление сословного строя и самодержавия</w:t>
      </w:r>
    </w:p>
    <w:p w:rsidR="00C52520" w:rsidRPr="00C52520" w:rsidRDefault="00C52520" w:rsidP="00C52520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постепенный переход к правовому государству</w:t>
      </w:r>
    </w:p>
    <w:p w:rsidR="00C52520" w:rsidRPr="00C52520" w:rsidRDefault="00C52520" w:rsidP="00C52520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поиск компромисса с революционным движением</w:t>
      </w:r>
    </w:p>
    <w:p w:rsidR="00C52520" w:rsidRPr="00C52520" w:rsidRDefault="00C52520" w:rsidP="00C52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14. Что из названного относилось к контрреформам 1880-х годов?</w:t>
      </w:r>
    </w:p>
    <w:p w:rsidR="00C52520" w:rsidRPr="00C52520" w:rsidRDefault="00C52520" w:rsidP="00C52520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Третьего Отделения Его Императорского Величества канцелярии</w:t>
      </w:r>
    </w:p>
    <w:p w:rsidR="00C52520" w:rsidRPr="00C52520" w:rsidRDefault="00C52520" w:rsidP="00C52520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запрет издания журнала «Телескоп»</w:t>
      </w:r>
    </w:p>
    <w:p w:rsidR="00C52520" w:rsidRPr="00C52520" w:rsidRDefault="00C52520" w:rsidP="00C52520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издание циркуляра о «кухаркиных детях»</w:t>
      </w:r>
    </w:p>
    <w:p w:rsidR="00C52520" w:rsidRPr="00C52520" w:rsidRDefault="00C52520" w:rsidP="00C52520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упразднение губернских и уездных земств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15. Государственная политика, направленная на повышение таможенных пошлин на ввозимую из-за границы продукцию – это</w:t>
      </w:r>
    </w:p>
    <w:p w:rsidR="00C52520" w:rsidRPr="00C52520" w:rsidRDefault="00C52520" w:rsidP="00C52520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Протекционизм</w:t>
      </w:r>
    </w:p>
    <w:p w:rsidR="00C52520" w:rsidRPr="00C52520" w:rsidRDefault="00C52520" w:rsidP="00C52520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Модернизация</w:t>
      </w:r>
    </w:p>
    <w:p w:rsidR="00C52520" w:rsidRPr="00C52520" w:rsidRDefault="00C52520" w:rsidP="00C52520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Монополия</w:t>
      </w:r>
    </w:p>
    <w:p w:rsidR="00C52520" w:rsidRPr="00C52520" w:rsidRDefault="00C52520" w:rsidP="00C52520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Реформа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16. Назовите даты правления Николая II</w:t>
      </w:r>
    </w:p>
    <w:p w:rsidR="00C52520" w:rsidRPr="00C52520" w:rsidRDefault="00C52520" w:rsidP="00C52520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1825-1855 гг</w:t>
      </w:r>
    </w:p>
    <w:p w:rsidR="00C52520" w:rsidRPr="00C52520" w:rsidRDefault="00C52520" w:rsidP="00C52520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1855- 1881 гг</w:t>
      </w:r>
    </w:p>
    <w:p w:rsidR="00C52520" w:rsidRPr="00C52520" w:rsidRDefault="00C52520" w:rsidP="00C52520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1881-1894 гг</w:t>
      </w:r>
    </w:p>
    <w:p w:rsidR="00C52520" w:rsidRPr="00C52520" w:rsidRDefault="00C52520" w:rsidP="00C52520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1894-1917 гг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17.  Причиной Русско-Японской войны было</w:t>
      </w:r>
    </w:p>
    <w:p w:rsidR="00C52520" w:rsidRPr="00C52520" w:rsidRDefault="00C52520" w:rsidP="00C5252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Борьба за сферы влияния на Дальнем Востоке</w:t>
      </w:r>
    </w:p>
    <w:p w:rsidR="00C52520" w:rsidRPr="00C52520" w:rsidRDefault="00C52520" w:rsidP="00C5252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Начало революции в России</w:t>
      </w:r>
    </w:p>
    <w:p w:rsidR="00C52520" w:rsidRPr="00C52520" w:rsidRDefault="00C52520" w:rsidP="00C5252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Образование военно-политических блоков</w:t>
      </w:r>
    </w:p>
    <w:p w:rsidR="00C52520" w:rsidRPr="00C52520" w:rsidRDefault="00C52520" w:rsidP="00C52520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Слабость государственного управления Китая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18. Отметьте, что из перечисленного не относится к реформам П.А.Столыпина</w:t>
      </w:r>
    </w:p>
    <w:p w:rsidR="00C52520" w:rsidRPr="00C52520" w:rsidRDefault="00C52520" w:rsidP="00C52520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Введение военно-полевых судов</w:t>
      </w:r>
    </w:p>
    <w:p w:rsidR="00C52520" w:rsidRPr="00C52520" w:rsidRDefault="00C52520" w:rsidP="00C52520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Переселенческая политика</w:t>
      </w:r>
    </w:p>
    <w:p w:rsidR="00C52520" w:rsidRPr="00C52520" w:rsidRDefault="00C52520" w:rsidP="00C52520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Аграрная реформа        </w:t>
      </w:r>
    </w:p>
    <w:p w:rsidR="00C52520" w:rsidRPr="00C52520" w:rsidRDefault="00C52520" w:rsidP="00C52520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Введение винной монополии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19. Целью столыпинской аграрной реформы было:</w:t>
      </w:r>
    </w:p>
    <w:p w:rsidR="00C52520" w:rsidRPr="00C52520" w:rsidRDefault="00C52520" w:rsidP="00C52520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крестьянских профсоюзов    </w:t>
      </w:r>
    </w:p>
    <w:p w:rsidR="00C52520" w:rsidRPr="00C52520" w:rsidRDefault="00C52520" w:rsidP="00C52520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превращение России в аграрную страну            </w:t>
      </w:r>
    </w:p>
    <w:p w:rsidR="00C52520" w:rsidRPr="00C52520" w:rsidRDefault="00C52520" w:rsidP="00C52520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прекращение экспорта хлеба за границу        </w:t>
      </w:r>
    </w:p>
    <w:p w:rsidR="00C52520" w:rsidRPr="00C52520" w:rsidRDefault="00C52520" w:rsidP="00C52520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укрепление аграрного сектора экономики, создание широкого слоя собственников</w:t>
      </w:r>
    </w:p>
    <w:p w:rsidR="00C52520" w:rsidRPr="00C52520" w:rsidRDefault="00C52520" w:rsidP="00C52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20. Лидером партии Конституционных демократов (кадетов) был</w:t>
      </w:r>
    </w:p>
    <w:p w:rsidR="00C52520" w:rsidRPr="00C52520" w:rsidRDefault="00C52520" w:rsidP="00C52520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П.Н.Милюков</w:t>
      </w:r>
    </w:p>
    <w:p w:rsidR="00C52520" w:rsidRPr="00C52520" w:rsidRDefault="00C52520" w:rsidP="00C52520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А.И.Гучков</w:t>
      </w:r>
    </w:p>
    <w:p w:rsidR="00C52520" w:rsidRPr="00C52520" w:rsidRDefault="00C52520" w:rsidP="00C52520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В.И.Ленин</w:t>
      </w:r>
    </w:p>
    <w:p w:rsidR="00C52520" w:rsidRPr="00C52520" w:rsidRDefault="00C52520" w:rsidP="00C52520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252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В.М.Чернов</w:t>
      </w:r>
    </w:p>
    <w:p w:rsidR="00C52520" w:rsidRPr="00712DF5" w:rsidRDefault="00C52520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712DF5" w:rsidRPr="00712DF5" w:rsidRDefault="00712DF5" w:rsidP="00712DF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712DF5" w:rsidRPr="00712DF5" w:rsidRDefault="00712DF5" w:rsidP="00712DF5">
      <w:pPr>
        <w:pStyle w:val="af"/>
        <w:spacing w:before="90"/>
        <w:ind w:left="0"/>
        <w:rPr>
          <w:sz w:val="28"/>
          <w:szCs w:val="28"/>
        </w:rPr>
      </w:pPr>
    </w:p>
    <w:sectPr w:rsidR="00712DF5" w:rsidRPr="00712D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91C"/>
    <w:multiLevelType w:val="multilevel"/>
    <w:tmpl w:val="2D7AF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849F2"/>
    <w:multiLevelType w:val="multilevel"/>
    <w:tmpl w:val="1864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471F3"/>
    <w:multiLevelType w:val="multilevel"/>
    <w:tmpl w:val="8F52B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6D61BA"/>
    <w:multiLevelType w:val="multilevel"/>
    <w:tmpl w:val="DBC2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6E678A"/>
    <w:multiLevelType w:val="multilevel"/>
    <w:tmpl w:val="E470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C18C3"/>
    <w:multiLevelType w:val="multilevel"/>
    <w:tmpl w:val="3920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D1F5E"/>
    <w:multiLevelType w:val="multilevel"/>
    <w:tmpl w:val="FD86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07C8C"/>
    <w:multiLevelType w:val="multilevel"/>
    <w:tmpl w:val="9EB40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B71C35"/>
    <w:multiLevelType w:val="multilevel"/>
    <w:tmpl w:val="85361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B24A38"/>
    <w:multiLevelType w:val="multilevel"/>
    <w:tmpl w:val="1F7AF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63B5B"/>
    <w:multiLevelType w:val="multilevel"/>
    <w:tmpl w:val="A476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B2EA8"/>
    <w:multiLevelType w:val="multilevel"/>
    <w:tmpl w:val="2A3A5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EF6B79"/>
    <w:multiLevelType w:val="multilevel"/>
    <w:tmpl w:val="96548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70368E"/>
    <w:multiLevelType w:val="hybridMultilevel"/>
    <w:tmpl w:val="6E869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E61FC7"/>
    <w:multiLevelType w:val="multilevel"/>
    <w:tmpl w:val="7B107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925E98"/>
    <w:multiLevelType w:val="multilevel"/>
    <w:tmpl w:val="8122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FF4123"/>
    <w:multiLevelType w:val="multilevel"/>
    <w:tmpl w:val="34D68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C8F3EB3"/>
    <w:multiLevelType w:val="multilevel"/>
    <w:tmpl w:val="159A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7B203A"/>
    <w:multiLevelType w:val="multilevel"/>
    <w:tmpl w:val="10CA5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82316A"/>
    <w:multiLevelType w:val="multilevel"/>
    <w:tmpl w:val="E2F21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BC606A"/>
    <w:multiLevelType w:val="multilevel"/>
    <w:tmpl w:val="0284CA4E"/>
    <w:lvl w:ilvl="0">
      <w:start w:val="1"/>
      <w:numFmt w:val="decimal"/>
      <w:lvlText w:val="%1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1DE76DF2"/>
    <w:multiLevelType w:val="multilevel"/>
    <w:tmpl w:val="72FA8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E985BFB"/>
    <w:multiLevelType w:val="multilevel"/>
    <w:tmpl w:val="F62C8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830E82"/>
    <w:multiLevelType w:val="hybridMultilevel"/>
    <w:tmpl w:val="075CB2EC"/>
    <w:lvl w:ilvl="0" w:tplc="6C3C9D1E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5FE3DE4"/>
    <w:multiLevelType w:val="multilevel"/>
    <w:tmpl w:val="3D6A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BB277B"/>
    <w:multiLevelType w:val="multilevel"/>
    <w:tmpl w:val="BCF81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AC57E78"/>
    <w:multiLevelType w:val="multilevel"/>
    <w:tmpl w:val="1E0E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7273E0"/>
    <w:multiLevelType w:val="multilevel"/>
    <w:tmpl w:val="4BF8B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DCA5AAF"/>
    <w:multiLevelType w:val="multilevel"/>
    <w:tmpl w:val="724AF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EF4117A"/>
    <w:multiLevelType w:val="multilevel"/>
    <w:tmpl w:val="4A7A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4A294F"/>
    <w:multiLevelType w:val="multilevel"/>
    <w:tmpl w:val="EDFC9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2035565"/>
    <w:multiLevelType w:val="multilevel"/>
    <w:tmpl w:val="9432D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472446C"/>
    <w:multiLevelType w:val="multilevel"/>
    <w:tmpl w:val="62AE2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496282C"/>
    <w:multiLevelType w:val="multilevel"/>
    <w:tmpl w:val="978E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5886E53"/>
    <w:multiLevelType w:val="multilevel"/>
    <w:tmpl w:val="4680E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94418CD"/>
    <w:multiLevelType w:val="multilevel"/>
    <w:tmpl w:val="2F2E6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DA35341"/>
    <w:multiLevelType w:val="multilevel"/>
    <w:tmpl w:val="540EF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F555362"/>
    <w:multiLevelType w:val="multilevel"/>
    <w:tmpl w:val="543A8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F9879CF"/>
    <w:multiLevelType w:val="multilevel"/>
    <w:tmpl w:val="7F8A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2B26BC6"/>
    <w:multiLevelType w:val="multilevel"/>
    <w:tmpl w:val="9D0A0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1B96CBC"/>
    <w:multiLevelType w:val="multilevel"/>
    <w:tmpl w:val="81A89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33A1B10"/>
    <w:multiLevelType w:val="multilevel"/>
    <w:tmpl w:val="F01E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4A1444"/>
    <w:multiLevelType w:val="multilevel"/>
    <w:tmpl w:val="6B22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3C139E"/>
    <w:multiLevelType w:val="multilevel"/>
    <w:tmpl w:val="76B22EF4"/>
    <w:lvl w:ilvl="0">
      <w:start w:val="1"/>
      <w:numFmt w:val="decimal"/>
      <w:lvlText w:val="%1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55724D4F"/>
    <w:multiLevelType w:val="multilevel"/>
    <w:tmpl w:val="293EB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B0B07DB"/>
    <w:multiLevelType w:val="multilevel"/>
    <w:tmpl w:val="F73C6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CE57AFD"/>
    <w:multiLevelType w:val="multilevel"/>
    <w:tmpl w:val="3392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0B95543"/>
    <w:multiLevelType w:val="multilevel"/>
    <w:tmpl w:val="78BC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0DF2673"/>
    <w:multiLevelType w:val="multilevel"/>
    <w:tmpl w:val="7C2E7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29C4051"/>
    <w:multiLevelType w:val="multilevel"/>
    <w:tmpl w:val="6D0A9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90109DA"/>
    <w:multiLevelType w:val="multilevel"/>
    <w:tmpl w:val="62F6D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96E7697"/>
    <w:multiLevelType w:val="hybridMultilevel"/>
    <w:tmpl w:val="BD329688"/>
    <w:lvl w:ilvl="0" w:tplc="8E18CCBA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DECC3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7B7CDD3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AA94756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F120F3E0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96D4B92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3880FB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2252F03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3D88DD9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2">
    <w:nsid w:val="69744F75"/>
    <w:multiLevelType w:val="multilevel"/>
    <w:tmpl w:val="1F684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A7A1AB5"/>
    <w:multiLevelType w:val="multilevel"/>
    <w:tmpl w:val="6FD26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A981AC2"/>
    <w:multiLevelType w:val="multilevel"/>
    <w:tmpl w:val="80CA3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B9501DA"/>
    <w:multiLevelType w:val="multilevel"/>
    <w:tmpl w:val="7048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CF53F11"/>
    <w:multiLevelType w:val="multilevel"/>
    <w:tmpl w:val="666A8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04673C2"/>
    <w:multiLevelType w:val="multilevel"/>
    <w:tmpl w:val="7564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8D6281"/>
    <w:multiLevelType w:val="multilevel"/>
    <w:tmpl w:val="61961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99F2164"/>
    <w:multiLevelType w:val="multilevel"/>
    <w:tmpl w:val="56F0C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F0C464E"/>
    <w:multiLevelType w:val="multilevel"/>
    <w:tmpl w:val="D272D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F6B7B27"/>
    <w:multiLevelType w:val="multilevel"/>
    <w:tmpl w:val="999ED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45"/>
  </w:num>
  <w:num w:numId="3">
    <w:abstractNumId w:val="22"/>
  </w:num>
  <w:num w:numId="4">
    <w:abstractNumId w:val="31"/>
  </w:num>
  <w:num w:numId="5">
    <w:abstractNumId w:val="37"/>
  </w:num>
  <w:num w:numId="6">
    <w:abstractNumId w:val="8"/>
  </w:num>
  <w:num w:numId="7">
    <w:abstractNumId w:val="9"/>
  </w:num>
  <w:num w:numId="8">
    <w:abstractNumId w:val="44"/>
  </w:num>
  <w:num w:numId="9">
    <w:abstractNumId w:val="35"/>
  </w:num>
  <w:num w:numId="10">
    <w:abstractNumId w:val="14"/>
  </w:num>
  <w:num w:numId="11">
    <w:abstractNumId w:val="27"/>
  </w:num>
  <w:num w:numId="12">
    <w:abstractNumId w:val="59"/>
  </w:num>
  <w:num w:numId="13">
    <w:abstractNumId w:val="28"/>
  </w:num>
  <w:num w:numId="14">
    <w:abstractNumId w:val="34"/>
  </w:num>
  <w:num w:numId="15">
    <w:abstractNumId w:val="0"/>
  </w:num>
  <w:num w:numId="16">
    <w:abstractNumId w:val="52"/>
  </w:num>
  <w:num w:numId="17">
    <w:abstractNumId w:val="53"/>
  </w:num>
  <w:num w:numId="18">
    <w:abstractNumId w:val="56"/>
  </w:num>
  <w:num w:numId="19">
    <w:abstractNumId w:val="18"/>
  </w:num>
  <w:num w:numId="20">
    <w:abstractNumId w:val="50"/>
  </w:num>
  <w:num w:numId="21">
    <w:abstractNumId w:val="58"/>
  </w:num>
  <w:num w:numId="22">
    <w:abstractNumId w:val="49"/>
  </w:num>
  <w:num w:numId="23">
    <w:abstractNumId w:val="32"/>
  </w:num>
  <w:num w:numId="24">
    <w:abstractNumId w:val="48"/>
  </w:num>
  <w:num w:numId="25">
    <w:abstractNumId w:val="40"/>
  </w:num>
  <w:num w:numId="26">
    <w:abstractNumId w:val="16"/>
  </w:num>
  <w:num w:numId="27">
    <w:abstractNumId w:val="2"/>
  </w:num>
  <w:num w:numId="28">
    <w:abstractNumId w:val="11"/>
  </w:num>
  <w:num w:numId="29">
    <w:abstractNumId w:val="30"/>
  </w:num>
  <w:num w:numId="30">
    <w:abstractNumId w:val="33"/>
  </w:num>
  <w:num w:numId="31">
    <w:abstractNumId w:val="54"/>
  </w:num>
  <w:num w:numId="32">
    <w:abstractNumId w:val="60"/>
  </w:num>
  <w:num w:numId="33">
    <w:abstractNumId w:val="7"/>
  </w:num>
  <w:num w:numId="34">
    <w:abstractNumId w:val="61"/>
  </w:num>
  <w:num w:numId="35">
    <w:abstractNumId w:val="21"/>
  </w:num>
  <w:num w:numId="36">
    <w:abstractNumId w:val="12"/>
  </w:num>
  <w:num w:numId="37">
    <w:abstractNumId w:val="36"/>
  </w:num>
  <w:num w:numId="38">
    <w:abstractNumId w:val="39"/>
  </w:num>
  <w:num w:numId="39">
    <w:abstractNumId w:val="51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3"/>
  </w:num>
  <w:num w:numId="44">
    <w:abstractNumId w:val="29"/>
  </w:num>
  <w:num w:numId="45">
    <w:abstractNumId w:val="41"/>
  </w:num>
  <w:num w:numId="46">
    <w:abstractNumId w:val="26"/>
  </w:num>
  <w:num w:numId="47">
    <w:abstractNumId w:val="57"/>
  </w:num>
  <w:num w:numId="48">
    <w:abstractNumId w:val="42"/>
  </w:num>
  <w:num w:numId="49">
    <w:abstractNumId w:val="3"/>
  </w:num>
  <w:num w:numId="50">
    <w:abstractNumId w:val="15"/>
  </w:num>
  <w:num w:numId="51">
    <w:abstractNumId w:val="4"/>
  </w:num>
  <w:num w:numId="52">
    <w:abstractNumId w:val="38"/>
  </w:num>
  <w:num w:numId="53">
    <w:abstractNumId w:val="17"/>
  </w:num>
  <w:num w:numId="54">
    <w:abstractNumId w:val="10"/>
  </w:num>
  <w:num w:numId="55">
    <w:abstractNumId w:val="1"/>
  </w:num>
  <w:num w:numId="56">
    <w:abstractNumId w:val="6"/>
  </w:num>
  <w:num w:numId="57">
    <w:abstractNumId w:val="47"/>
  </w:num>
  <w:num w:numId="58">
    <w:abstractNumId w:val="46"/>
  </w:num>
  <w:num w:numId="59">
    <w:abstractNumId w:val="24"/>
  </w:num>
  <w:num w:numId="60">
    <w:abstractNumId w:val="5"/>
  </w:num>
  <w:num w:numId="61">
    <w:abstractNumId w:val="55"/>
  </w:num>
  <w:num w:numId="62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3B36"/>
    <w:rsid w:val="00003C7A"/>
    <w:rsid w:val="000372E8"/>
    <w:rsid w:val="00066D53"/>
    <w:rsid w:val="00132E03"/>
    <w:rsid w:val="00162677"/>
    <w:rsid w:val="00171EFE"/>
    <w:rsid w:val="002B05D6"/>
    <w:rsid w:val="002B74C1"/>
    <w:rsid w:val="002E1BC2"/>
    <w:rsid w:val="003D2FDD"/>
    <w:rsid w:val="00414B78"/>
    <w:rsid w:val="004540D2"/>
    <w:rsid w:val="00481F32"/>
    <w:rsid w:val="004876E4"/>
    <w:rsid w:val="00502945"/>
    <w:rsid w:val="00563379"/>
    <w:rsid w:val="00655080"/>
    <w:rsid w:val="006817A9"/>
    <w:rsid w:val="006905D6"/>
    <w:rsid w:val="00712DF5"/>
    <w:rsid w:val="00753B36"/>
    <w:rsid w:val="007831BD"/>
    <w:rsid w:val="009129F3"/>
    <w:rsid w:val="00A235EE"/>
    <w:rsid w:val="00AC03CC"/>
    <w:rsid w:val="00BE67B9"/>
    <w:rsid w:val="00C52520"/>
    <w:rsid w:val="00C8796B"/>
    <w:rsid w:val="00D06975"/>
    <w:rsid w:val="00DC5F69"/>
    <w:rsid w:val="00E236B3"/>
    <w:rsid w:val="00F7451B"/>
    <w:rsid w:val="00FB50E0"/>
    <w:rsid w:val="00F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unhideWhenUsed/>
    <w:qFormat/>
    <w:rsid w:val="00132E03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0372E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0372E8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c0">
    <w:name w:val="c0"/>
    <w:basedOn w:val="a0"/>
    <w:rsid w:val="00C52520"/>
  </w:style>
  <w:style w:type="paragraph" w:customStyle="1" w:styleId="c2">
    <w:name w:val="c2"/>
    <w:basedOn w:val="a"/>
    <w:rsid w:val="00C5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C52520"/>
  </w:style>
  <w:style w:type="paragraph" w:customStyle="1" w:styleId="c7">
    <w:name w:val="c7"/>
    <w:basedOn w:val="a"/>
    <w:rsid w:val="00C52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C52520"/>
  </w:style>
  <w:style w:type="paragraph" w:styleId="af1">
    <w:name w:val="Balloon Text"/>
    <w:basedOn w:val="a"/>
    <w:link w:val="af2"/>
    <w:uiPriority w:val="99"/>
    <w:semiHidden/>
    <w:unhideWhenUsed/>
    <w:rsid w:val="00C5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525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://mythology.sgu.ru/mythology/ant/index/htm)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resh.edu.ru/subject/3/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://files.school-collection.edu.ru/dlrstore/4b661375-8da4-4326-9a8a-b8a9e8d7904b/method.html" TargetMode="External"/><Relationship Id="rId99" Type="http://schemas.openxmlformats.org/officeDocument/2006/relationships/image" Target="media/image1.jpeg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urok.1c.ru/library/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image" Target="media/image2.jpeg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://www.1urok.ru/categories/8/articles/13878" TargetMode="External"/><Relationship Id="rId98" Type="http://schemas.openxmlformats.org/officeDocument/2006/relationships/hyperlink" Target="https://edu.skysmart.ru/teacher/homework/baxusonav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1B28B-3B3B-45A0-B0B4-749332F7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75</Pages>
  <Words>20520</Words>
  <Characters>116968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36</cp:revision>
  <dcterms:created xsi:type="dcterms:W3CDTF">2023-08-28T08:11:00Z</dcterms:created>
  <dcterms:modified xsi:type="dcterms:W3CDTF">2023-10-19T11:28:00Z</dcterms:modified>
</cp:coreProperties>
</file>