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D7" w:rsidRDefault="00C675D7" w:rsidP="00C675D7">
      <w:pPr>
        <w:rPr>
          <w:rFonts w:ascii="Times New Roman" w:hAnsi="Times New Roman" w:cs="Times New Roman"/>
          <w:b/>
          <w:sz w:val="28"/>
          <w:szCs w:val="28"/>
        </w:rPr>
      </w:pPr>
      <w:r w:rsidRPr="00CD0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адаптивной физической культуре </w:t>
      </w:r>
    </w:p>
    <w:p w:rsidR="00C675D7" w:rsidRDefault="00C675D7" w:rsidP="00C6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5-9 </w:t>
      </w:r>
      <w:r w:rsidRPr="00CD004E">
        <w:rPr>
          <w:rFonts w:ascii="Times New Roman" w:hAnsi="Times New Roman" w:cs="Times New Roman"/>
          <w:b/>
          <w:sz w:val="28"/>
          <w:szCs w:val="28"/>
        </w:rPr>
        <w:t>кл</w:t>
      </w:r>
      <w:r w:rsidR="001B29F7">
        <w:rPr>
          <w:rFonts w:ascii="Times New Roman" w:hAnsi="Times New Roman" w:cs="Times New Roman"/>
          <w:b/>
          <w:sz w:val="28"/>
          <w:szCs w:val="28"/>
        </w:rPr>
        <w:t>ассы вариант 1</w:t>
      </w:r>
      <w:bookmarkStart w:id="0" w:name="_GoBack"/>
      <w:bookmarkEnd w:id="0"/>
    </w:p>
    <w:p w:rsidR="00C675D7" w:rsidRPr="002C42A3" w:rsidRDefault="00C675D7" w:rsidP="00C675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Адаптивной физической культуре для 5-9 классов (вариант 1)</w:t>
      </w:r>
      <w:r w:rsidRPr="002C42A3">
        <w:rPr>
          <w:rFonts w:ascii="Times New Roman" w:hAnsi="Times New Roman"/>
          <w:color w:val="000000"/>
          <w:sz w:val="28"/>
          <w:szCs w:val="28"/>
        </w:rPr>
        <w:t xml:space="preserve"> разработана 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C42A3">
        <w:rPr>
          <w:rFonts w:ascii="Times New Roman" w:hAnsi="Times New Roman"/>
          <w:color w:val="000000"/>
          <w:sz w:val="28"/>
          <w:szCs w:val="28"/>
        </w:rPr>
        <w:t>ледующих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2A3">
        <w:rPr>
          <w:rFonts w:ascii="Times New Roman" w:hAnsi="Times New Roman"/>
          <w:color w:val="000000"/>
          <w:sz w:val="28"/>
          <w:szCs w:val="28"/>
        </w:rPr>
        <w:t>нормативных документов:</w:t>
      </w:r>
    </w:p>
    <w:p w:rsidR="00C675D7" w:rsidRPr="00B3613C" w:rsidRDefault="00C675D7" w:rsidP="00C675D7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Федеральный закон «Об образовании в Российской Федерации» от 29.12.2012 № 273-ФЗ;</w:t>
      </w:r>
    </w:p>
    <w:p w:rsidR="00C675D7" w:rsidRPr="00B3613C" w:rsidRDefault="00C675D7" w:rsidP="00C675D7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Приказ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C675D7" w:rsidRPr="00B3613C" w:rsidRDefault="00C675D7" w:rsidP="00C675D7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Приказ Министерства просвещения РФ от 24 ноября 2022года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C675D7" w:rsidRDefault="00C675D7" w:rsidP="00C675D7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4.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Федеральной рабочей программы воспитания, с учётом распределённых по классам предъявляемых требований к результатам освоения АООП для об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учающихся с НОДА и УО (вариант 1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 ГКОУ "С(К)ШИ №5" г</w:t>
      </w:r>
      <w:proofErr w:type="gramStart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.О</w:t>
      </w:r>
      <w:proofErr w:type="gramEnd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ренбурга.</w:t>
      </w:r>
    </w:p>
    <w:p w:rsidR="00C675D7" w:rsidRPr="001415EC" w:rsidRDefault="00C675D7" w:rsidP="00C675D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675D7" w:rsidRPr="00CB7424" w:rsidRDefault="00C675D7" w:rsidP="00C675D7">
      <w:pPr>
        <w:spacing w:after="0" w:line="240" w:lineRule="auto"/>
        <w:rPr>
          <w:rFonts w:ascii="Times New Roman" w:eastAsia="Calibri" w:hAnsi="Times New Roman"/>
          <w:color w:val="2D2F32"/>
          <w:sz w:val="28"/>
          <w:szCs w:val="28"/>
        </w:rPr>
      </w:pPr>
      <w:r w:rsidRPr="00B4177F">
        <w:rPr>
          <w:rFonts w:ascii="Times New Roman" w:eastAsia="Calibri" w:hAnsi="Times New Roman"/>
          <w:color w:val="2D2F32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/>
          <w:color w:val="2D2F32"/>
          <w:sz w:val="28"/>
          <w:szCs w:val="28"/>
        </w:rPr>
        <w:t xml:space="preserve">адаптивной физической культуре </w:t>
      </w:r>
      <w:r w:rsidRPr="00B4177F">
        <w:rPr>
          <w:rFonts w:ascii="Times New Roman" w:eastAsia="Calibri" w:hAnsi="Times New Roman"/>
          <w:color w:val="2D2F32"/>
          <w:sz w:val="28"/>
          <w:szCs w:val="28"/>
        </w:rPr>
        <w:t xml:space="preserve"> адаптирована 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C675D7" w:rsidRPr="0023547E" w:rsidRDefault="00C675D7" w:rsidP="00C675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5D7" w:rsidRPr="00CD004E" w:rsidRDefault="00C675D7" w:rsidP="00C675D7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Цель  </w:t>
      </w:r>
      <w:r w:rsidRPr="00CD004E">
        <w:rPr>
          <w:rFonts w:eastAsia="Times New Roman"/>
          <w:sz w:val="28"/>
          <w:szCs w:val="28"/>
        </w:rPr>
        <w:t>изучения предмета «Адаптивная физическая культура»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 w:rsidRPr="00FB1F0C">
        <w:rPr>
          <w:rFonts w:ascii="Times New Roman" w:eastAsia="Times New Roman" w:hAnsi="Times New Roman" w:cs="Times New Roman"/>
          <w:sz w:val="28"/>
          <w:szCs w:val="28"/>
        </w:rPr>
        <w:t>В 5-9клссах</w:t>
      </w:r>
      <w:r w:rsidRPr="00CD00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F8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всестороннее  развитие</w:t>
      </w:r>
      <w:r w:rsidRPr="00D66C61">
        <w:rPr>
          <w:rFonts w:ascii="Times New Roman" w:hAnsi="Times New Roman"/>
          <w:sz w:val="28"/>
          <w:szCs w:val="28"/>
        </w:rPr>
        <w:t xml:space="preserve">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C675D7" w:rsidRPr="00CD004E" w:rsidRDefault="00C675D7" w:rsidP="00C675D7">
      <w:pPr>
        <w:spacing w:after="0" w:line="240" w:lineRule="auto"/>
        <w:jc w:val="both"/>
        <w:rPr>
          <w:rFonts w:ascii="OpenSans" w:hAnsi="OpenSans"/>
          <w:bCs/>
          <w:color w:val="000000"/>
          <w:sz w:val="28"/>
          <w:szCs w:val="28"/>
        </w:rPr>
      </w:pPr>
      <w:r w:rsidRPr="00CD004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  <w:r w:rsidRPr="00CD004E">
        <w:rPr>
          <w:rFonts w:ascii="OpenSans" w:hAnsi="OpenSans"/>
          <w:bCs/>
          <w:color w:val="000000"/>
          <w:sz w:val="28"/>
          <w:szCs w:val="28"/>
        </w:rPr>
        <w:t xml:space="preserve"> определяет</w:t>
      </w:r>
      <w:r>
        <w:rPr>
          <w:rFonts w:ascii="OpenSans" w:hAnsi="OpenSans"/>
          <w:bCs/>
          <w:color w:val="000000"/>
          <w:sz w:val="28"/>
          <w:szCs w:val="28"/>
        </w:rPr>
        <w:t xml:space="preserve"> ряд практических з</w:t>
      </w:r>
      <w:r w:rsidRPr="00CD004E">
        <w:rPr>
          <w:rFonts w:ascii="OpenSans" w:hAnsi="OpenSans"/>
          <w:bCs/>
          <w:color w:val="000000"/>
          <w:sz w:val="28"/>
          <w:szCs w:val="28"/>
        </w:rPr>
        <w:t>адач</w:t>
      </w:r>
      <w:r>
        <w:rPr>
          <w:rFonts w:ascii="OpenSans" w:hAnsi="OpenSans"/>
          <w:bCs/>
          <w:color w:val="000000"/>
          <w:sz w:val="28"/>
          <w:szCs w:val="28"/>
        </w:rPr>
        <w:t>:</w:t>
      </w:r>
    </w:p>
    <w:p w:rsidR="00C675D7" w:rsidRDefault="00C675D7" w:rsidP="00C67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5D7" w:rsidRDefault="00C675D7" w:rsidP="00C67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-коррекция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физического развития </w:t>
      </w:r>
    </w:p>
    <w:p w:rsidR="00C675D7" w:rsidRDefault="00C675D7" w:rsidP="00C67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двигательные умения и навыки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5D7" w:rsidRDefault="00C675D7" w:rsidP="00C67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двигательные способности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обучения;</w:t>
      </w:r>
    </w:p>
    <w:p w:rsidR="00C675D7" w:rsidRDefault="00C675D7" w:rsidP="00C675D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укреплять здоровье и закаливать организм, формировать правильную осанку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5D7" w:rsidRDefault="00C675D7" w:rsidP="00C675D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раскрывать возможные избирательные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и интересов ребенка  для 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освоения доступных видов спортивн</w:t>
      </w:r>
      <w:proofErr w:type="gramStart"/>
      <w:r w:rsidRPr="00351A7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физкультурной деятельности;</w:t>
      </w:r>
    </w:p>
    <w:p w:rsidR="00C675D7" w:rsidRDefault="00C675D7" w:rsidP="00C675D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и воспи</w:t>
      </w:r>
      <w:r>
        <w:rPr>
          <w:rFonts w:ascii="Times New Roman" w:eastAsia="Times New Roman" w:hAnsi="Times New Roman" w:cs="Times New Roman"/>
          <w:sz w:val="28"/>
          <w:szCs w:val="28"/>
        </w:rPr>
        <w:t>тывать гигиенические навыки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>физических упражнений;</w:t>
      </w:r>
    </w:p>
    <w:p w:rsidR="00C675D7" w:rsidRPr="00351A76" w:rsidRDefault="00C675D7" w:rsidP="00C675D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познавательные интересы, сообщать  доступные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 теоретически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 сведения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культуре;</w:t>
      </w:r>
    </w:p>
    <w:p w:rsidR="00C675D7" w:rsidRDefault="00C675D7" w:rsidP="00C675D7">
      <w:pPr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воспитывать устойчивый интерес</w:t>
      </w:r>
      <w:r w:rsidRPr="00351A76">
        <w:rPr>
          <w:rFonts w:ascii="Times New Roman" w:eastAsia="Times New Roman" w:hAnsi="Times New Roman" w:cs="Times New Roman"/>
          <w:sz w:val="28"/>
          <w:szCs w:val="28"/>
        </w:rPr>
        <w:t xml:space="preserve"> к за</w:t>
      </w:r>
      <w:r>
        <w:rPr>
          <w:rFonts w:ascii="Times New Roman" w:eastAsia="Times New Roman" w:hAnsi="Times New Roman" w:cs="Times New Roman"/>
          <w:sz w:val="28"/>
          <w:szCs w:val="28"/>
        </w:rPr>
        <w:t>нятиям физическими упражнениями.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66C61">
        <w:rPr>
          <w:rFonts w:ascii="Times New Roman" w:hAnsi="Times New Roman"/>
          <w:sz w:val="28"/>
          <w:szCs w:val="28"/>
        </w:rPr>
        <w:t>раскрытие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61">
        <w:rPr>
          <w:rFonts w:ascii="Times New Roman" w:hAnsi="Times New Roman"/>
          <w:sz w:val="28"/>
          <w:szCs w:val="28"/>
        </w:rPr>
        <w:t xml:space="preserve"> возможных избирательных способностей и интересов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61">
        <w:rPr>
          <w:rFonts w:ascii="Times New Roman" w:hAnsi="Times New Roman"/>
          <w:sz w:val="28"/>
          <w:szCs w:val="28"/>
        </w:rPr>
        <w:t xml:space="preserve">для освоения доступных видов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61">
        <w:rPr>
          <w:rFonts w:ascii="Times New Roman" w:hAnsi="Times New Roman"/>
          <w:sz w:val="28"/>
          <w:szCs w:val="28"/>
        </w:rPr>
        <w:t>спортивно-физкультурной деятельности;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 w:rsidRPr="00D66C61">
        <w:rPr>
          <w:rFonts w:ascii="Times New Roman" w:hAnsi="Times New Roman"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обогащение чувственного опыта;</w:t>
      </w:r>
    </w:p>
    <w:p w:rsidR="00C675D7" w:rsidRPr="00D66C61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коррекцию и развитие сенсомоторной сферы;</w:t>
      </w:r>
    </w:p>
    <w:p w:rsidR="00C675D7" w:rsidRPr="00F86484" w:rsidRDefault="00C675D7" w:rsidP="00C675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навыков общения, предметно-практической и познавательной деятельности.</w:t>
      </w:r>
    </w:p>
    <w:p w:rsidR="00F633B7" w:rsidRPr="00A723F8" w:rsidRDefault="00F633B7" w:rsidP="00F633B7">
      <w:pPr>
        <w:widowControl w:val="0"/>
        <w:autoSpaceDE w:val="0"/>
        <w:autoSpaceDN w:val="0"/>
        <w:spacing w:before="132" w:after="0" w:line="240" w:lineRule="auto"/>
        <w:ind w:left="179" w:right="28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23F8">
        <w:rPr>
          <w:rFonts w:ascii="Times New Roman" w:eastAsia="Times New Roman" w:hAnsi="Times New Roman" w:cs="Times New Roman"/>
          <w:sz w:val="28"/>
          <w:szCs w:val="24"/>
        </w:rPr>
        <w:t>Согласно учебному плану ГКОУ "</w:t>
      </w:r>
      <w:proofErr w:type="gramStart"/>
      <w:r w:rsidRPr="00A723F8">
        <w:rPr>
          <w:rFonts w:ascii="Times New Roman" w:eastAsia="Times New Roman" w:hAnsi="Times New Roman" w:cs="Times New Roman"/>
          <w:sz w:val="28"/>
          <w:szCs w:val="24"/>
        </w:rPr>
        <w:t>С(</w:t>
      </w:r>
      <w:proofErr w:type="gramEnd"/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К)ШИ №5" г. Оренбурга рабочая программа по предмету «Адаптивная физическая культура»  </w:t>
      </w:r>
      <w:r w:rsidRPr="00A723F8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рассчитана на 510 часов за пять учебных лет (5 класс – 3 часа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неделю,</w:t>
      </w:r>
      <w:r w:rsidRPr="00A723F8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6 класс - 3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часа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723F8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A723F8">
        <w:rPr>
          <w:rFonts w:ascii="Times New Roman" w:eastAsia="Times New Roman" w:hAnsi="Times New Roman" w:cs="Times New Roman"/>
          <w:sz w:val="28"/>
          <w:szCs w:val="24"/>
        </w:rPr>
        <w:t xml:space="preserve">неделю, 7 класс – 3 часа в неделю, 8 класс – 3 часа в неделю, 9 класс – 3 часа в неделю; </w:t>
      </w:r>
      <w:proofErr w:type="gramStart"/>
      <w:r w:rsidRPr="00A723F8">
        <w:rPr>
          <w:rFonts w:ascii="Times New Roman" w:eastAsia="Times New Roman" w:hAnsi="Times New Roman" w:cs="Times New Roman"/>
          <w:sz w:val="28"/>
          <w:szCs w:val="24"/>
        </w:rPr>
        <w:t>34 учебные недели)</w:t>
      </w:r>
      <w:proofErr w:type="gramEnd"/>
    </w:p>
    <w:p w:rsidR="00C675D7" w:rsidRPr="00F633B7" w:rsidRDefault="00F633B7" w:rsidP="00F633B7">
      <w:pPr>
        <w:widowControl w:val="0"/>
        <w:autoSpaceDE w:val="0"/>
        <w:autoSpaceDN w:val="0"/>
        <w:spacing w:before="132" w:after="0" w:line="240" w:lineRule="auto"/>
        <w:ind w:left="179" w:right="28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Два часа в неделю в каждом классе на изучение предмета отведено в обязательной части учебного плана и один час в неделю в каждом классе – за счет части формируемой участниками образовательных отношений.</w:t>
      </w:r>
    </w:p>
    <w:p w:rsidR="00C675D7" w:rsidRDefault="00C675D7" w:rsidP="00C675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1F0">
        <w:rPr>
          <w:rFonts w:ascii="Times New Roman" w:hAnsi="Times New Roman"/>
          <w:sz w:val="28"/>
          <w:szCs w:val="28"/>
        </w:rPr>
        <w:t xml:space="preserve">Диагностика </w:t>
      </w:r>
      <w:proofErr w:type="gramStart"/>
      <w:r w:rsidRPr="00FC0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01F0">
        <w:rPr>
          <w:rFonts w:ascii="Times New Roman" w:hAnsi="Times New Roman"/>
          <w:sz w:val="28"/>
          <w:szCs w:val="28"/>
        </w:rPr>
        <w:t xml:space="preserve"> проводится 4 раза в год (сентябрь, ноябрь, январь, май)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75D7" w:rsidRPr="003D39BF" w:rsidRDefault="00C675D7" w:rsidP="00C675D7">
      <w:pPr>
        <w:rPr>
          <w:rFonts w:ascii="Times New Roman" w:hAnsi="Times New Roman" w:cs="Times New Roman"/>
          <w:sz w:val="28"/>
          <w:szCs w:val="28"/>
        </w:rPr>
      </w:pPr>
      <w:r w:rsidRPr="003D39B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9BF">
        <w:rPr>
          <w:rFonts w:ascii="Times New Roman" w:hAnsi="Times New Roman" w:cs="Times New Roman"/>
          <w:sz w:val="28"/>
          <w:szCs w:val="28"/>
        </w:rPr>
        <w:t>лизация программы направлена на достижение личност</w:t>
      </w:r>
      <w:r>
        <w:rPr>
          <w:rFonts w:ascii="Times New Roman" w:hAnsi="Times New Roman" w:cs="Times New Roman"/>
          <w:sz w:val="28"/>
          <w:szCs w:val="28"/>
        </w:rPr>
        <w:t xml:space="preserve">ных, предметных </w:t>
      </w:r>
      <w:r w:rsidRPr="003D39BF">
        <w:rPr>
          <w:rFonts w:ascii="Times New Roman" w:hAnsi="Times New Roman" w:cs="Times New Roman"/>
          <w:sz w:val="28"/>
          <w:szCs w:val="28"/>
        </w:rPr>
        <w:t xml:space="preserve"> результатов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требованиями ФГОС  </w:t>
      </w:r>
      <w:r w:rsidRPr="003D39B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УО</w:t>
      </w:r>
      <w:r w:rsidRPr="003D39BF">
        <w:rPr>
          <w:rFonts w:ascii="Times New Roman" w:hAnsi="Times New Roman" w:cs="Times New Roman"/>
          <w:sz w:val="28"/>
          <w:szCs w:val="28"/>
        </w:rPr>
        <w:t>.</w:t>
      </w:r>
    </w:p>
    <w:p w:rsidR="00C675D7" w:rsidRDefault="00C675D7" w:rsidP="00C675D7"/>
    <w:p w:rsidR="00D808D5" w:rsidRDefault="00D808D5"/>
    <w:sectPr w:rsidR="00D808D5" w:rsidSect="00D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5D7"/>
    <w:rsid w:val="001B29F7"/>
    <w:rsid w:val="00223447"/>
    <w:rsid w:val="00C675D7"/>
    <w:rsid w:val="00D808D5"/>
    <w:rsid w:val="00F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67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2024-08-20T08:36:00Z</dcterms:created>
  <dcterms:modified xsi:type="dcterms:W3CDTF">2024-08-29T08:55:00Z</dcterms:modified>
</cp:coreProperties>
</file>